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4D25F" w14:textId="7508E96A" w:rsidR="00986002" w:rsidRPr="009F471A" w:rsidRDefault="00986002" w:rsidP="00986002">
      <w:pPr>
        <w:bidi w:val="0"/>
        <w:spacing w:line="360" w:lineRule="auto"/>
        <w:rPr>
          <w:rFonts w:ascii="Arial" w:hAnsi="Arial" w:cs="Arial"/>
          <w:b/>
          <w:bCs/>
          <w:szCs w:val="23"/>
        </w:rPr>
      </w:pPr>
      <w:r w:rsidRPr="009F471A">
        <w:rPr>
          <w:rFonts w:ascii="Arial" w:hAnsi="Arial" w:cs="Arial"/>
          <w:b/>
          <w:bCs/>
        </w:rPr>
        <w:t xml:space="preserve">JOSHUA DAVID KLEIN </w:t>
      </w:r>
      <w:r w:rsidRPr="009F471A">
        <w:rPr>
          <w:rFonts w:ascii="Arial" w:hAnsi="Arial" w:cs="Arial"/>
          <w:b/>
          <w:bCs/>
          <w:szCs w:val="23"/>
        </w:rPr>
        <w:tab/>
      </w:r>
      <w:r w:rsidRPr="009F471A">
        <w:rPr>
          <w:rFonts w:ascii="Arial" w:hAnsi="Arial" w:cs="Arial"/>
          <w:b/>
          <w:bCs/>
          <w:szCs w:val="23"/>
        </w:rPr>
        <w:tab/>
      </w:r>
      <w:r w:rsidRPr="009F471A">
        <w:rPr>
          <w:rFonts w:ascii="Arial" w:hAnsi="Arial" w:cs="Arial"/>
          <w:b/>
          <w:bCs/>
          <w:szCs w:val="23"/>
        </w:rPr>
        <w:tab/>
      </w:r>
      <w:r w:rsidRPr="009F471A">
        <w:rPr>
          <w:rFonts w:ascii="Arial" w:hAnsi="Arial" w:cs="Arial"/>
          <w:b/>
          <w:bCs/>
          <w:szCs w:val="23"/>
        </w:rPr>
        <w:tab/>
      </w:r>
      <w:r w:rsidRPr="009F471A">
        <w:rPr>
          <w:rFonts w:ascii="Arial" w:hAnsi="Arial" w:cs="Arial"/>
          <w:b/>
          <w:bCs/>
          <w:szCs w:val="23"/>
        </w:rPr>
        <w:tab/>
      </w:r>
      <w:r w:rsidRPr="009F471A">
        <w:rPr>
          <w:rFonts w:ascii="Arial" w:hAnsi="Arial" w:cs="Arial"/>
          <w:b/>
          <w:bCs/>
          <w:szCs w:val="23"/>
        </w:rPr>
        <w:tab/>
      </w:r>
      <w:r w:rsidRPr="009F471A">
        <w:rPr>
          <w:rFonts w:ascii="Arial" w:hAnsi="Arial" w:cs="Arial"/>
          <w:b/>
          <w:bCs/>
          <w:szCs w:val="23"/>
        </w:rPr>
        <w:tab/>
      </w:r>
    </w:p>
    <w:p w14:paraId="392F94E8" w14:textId="77777777" w:rsidR="00986002" w:rsidRPr="0049674F" w:rsidRDefault="00986002" w:rsidP="00986002">
      <w:pPr>
        <w:bidi w:val="0"/>
        <w:spacing w:line="360" w:lineRule="auto"/>
        <w:rPr>
          <w:rFonts w:ascii="Arial" w:hAnsi="Arial" w:cs="Arial"/>
          <w:sz w:val="22"/>
          <w:szCs w:val="22"/>
        </w:rPr>
      </w:pPr>
      <w:r w:rsidRPr="009F471A">
        <w:rPr>
          <w:rFonts w:ascii="Arial" w:hAnsi="Arial" w:cs="Arial"/>
          <w:sz w:val="22"/>
          <w:szCs w:val="22"/>
        </w:rPr>
        <w:t xml:space="preserve">Department of Natural Resources, Institute of </w:t>
      </w:r>
      <w:r w:rsidRPr="0049674F">
        <w:rPr>
          <w:rFonts w:ascii="Arial" w:hAnsi="Arial" w:cs="Arial"/>
          <w:sz w:val="22"/>
          <w:szCs w:val="22"/>
        </w:rPr>
        <w:t>Plant Sciences</w:t>
      </w:r>
    </w:p>
    <w:p w14:paraId="7170621E" w14:textId="77777777" w:rsidR="00986002" w:rsidRPr="0049674F" w:rsidRDefault="00986002" w:rsidP="00986002">
      <w:pPr>
        <w:bidi w:val="0"/>
        <w:rPr>
          <w:rFonts w:ascii="Arial" w:hAnsi="Arial" w:cs="Arial"/>
          <w:sz w:val="22"/>
          <w:szCs w:val="22"/>
          <w:lang w:val="it-IT"/>
        </w:rPr>
      </w:pPr>
      <w:r w:rsidRPr="0049674F">
        <w:rPr>
          <w:rFonts w:ascii="Arial" w:hAnsi="Arial" w:cs="Arial"/>
          <w:sz w:val="22"/>
          <w:szCs w:val="22"/>
          <w:lang w:val="it-IT"/>
        </w:rPr>
        <w:t xml:space="preserve">ARO-Volcani Center Rishon LeZion, Israel e-mail: </w:t>
      </w:r>
      <w:hyperlink r:id="rId8" w:history="1">
        <w:r w:rsidRPr="0049674F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it-IT"/>
          </w:rPr>
          <w:t>vcjosh@volcani.agri.gov.il</w:t>
        </w:r>
      </w:hyperlink>
    </w:p>
    <w:p w14:paraId="7F7110EE" w14:textId="77777777" w:rsidR="00986002" w:rsidRPr="0049674F" w:rsidRDefault="00986002" w:rsidP="00986002">
      <w:pPr>
        <w:bidi w:val="0"/>
        <w:rPr>
          <w:rFonts w:ascii="Arial" w:hAnsi="Arial" w:cs="Arial"/>
          <w:sz w:val="22"/>
          <w:szCs w:val="22"/>
        </w:rPr>
      </w:pPr>
      <w:r w:rsidRPr="0049674F">
        <w:rPr>
          <w:rFonts w:ascii="Arial" w:hAnsi="Arial" w:cs="Arial"/>
          <w:sz w:val="22"/>
          <w:szCs w:val="22"/>
        </w:rPr>
        <w:t xml:space="preserve">Google Scholar web –site: </w:t>
      </w:r>
      <w:hyperlink r:id="rId9" w:history="1">
        <w:r w:rsidRPr="0049674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Joshua D. Klein - Google Scholar Citations</w:t>
        </w:r>
      </w:hyperlink>
    </w:p>
    <w:p w14:paraId="2FA37A5D" w14:textId="77777777" w:rsidR="00986002" w:rsidRPr="0049674F" w:rsidRDefault="00986002" w:rsidP="00986002">
      <w:pPr>
        <w:bidi w:val="0"/>
        <w:spacing w:line="360" w:lineRule="auto"/>
        <w:rPr>
          <w:rFonts w:ascii="Arial" w:hAnsi="Arial" w:cs="Arial"/>
          <w:sz w:val="22"/>
          <w:szCs w:val="22"/>
        </w:rPr>
      </w:pPr>
      <w:r w:rsidRPr="009F471A">
        <w:rPr>
          <w:rFonts w:ascii="Arial" w:hAnsi="Arial" w:cs="Arial"/>
          <w:sz w:val="22"/>
          <w:szCs w:val="22"/>
        </w:rPr>
        <w:t>Rank A (Equivalent to “</w:t>
      </w:r>
      <w:proofErr w:type="gramStart"/>
      <w:r w:rsidRPr="009F471A">
        <w:rPr>
          <w:rFonts w:ascii="Arial" w:hAnsi="Arial" w:cs="Arial"/>
          <w:sz w:val="22"/>
          <w:szCs w:val="22"/>
        </w:rPr>
        <w:t>Professor”</w:t>
      </w:r>
      <w:r w:rsidRPr="009F471A">
        <w:rPr>
          <w:rFonts w:ascii="Arial" w:hAnsi="Arial" w:cs="Arial"/>
          <w:sz w:val="22"/>
          <w:szCs w:val="22"/>
          <w:rtl/>
        </w:rPr>
        <w:t>(</w:t>
      </w:r>
      <w:proofErr w:type="gramEnd"/>
      <w:r w:rsidRPr="009F471A">
        <w:rPr>
          <w:rFonts w:ascii="Arial" w:hAnsi="Arial" w:cs="Arial"/>
          <w:sz w:val="22"/>
          <w:szCs w:val="22"/>
        </w:rPr>
        <w:t xml:space="preserve"> </w:t>
      </w:r>
    </w:p>
    <w:p w14:paraId="2D9A1E06" w14:textId="77777777" w:rsidR="00986002" w:rsidRPr="009F471A" w:rsidRDefault="00986002" w:rsidP="00986002">
      <w:pPr>
        <w:bidi w:val="0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9F471A">
        <w:rPr>
          <w:rFonts w:ascii="Arial" w:hAnsi="Arial" w:cs="Arial"/>
          <w:sz w:val="22"/>
          <w:szCs w:val="22"/>
          <w:u w:val="single"/>
        </w:rPr>
        <w:t>University Education and Additional Training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10"/>
        <w:gridCol w:w="7216"/>
      </w:tblGrid>
      <w:tr w:rsidR="00986002" w:rsidRPr="009F471A" w14:paraId="4E2ECC37" w14:textId="77777777" w:rsidTr="00422B7D"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7E96A9" w14:textId="77777777" w:rsidR="00986002" w:rsidRPr="009F471A" w:rsidRDefault="00986002" w:rsidP="00422B7D">
            <w:pPr>
              <w:bidi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9F471A">
              <w:rPr>
                <w:rFonts w:ascii="Arial" w:hAnsi="Arial" w:cs="Arial"/>
                <w:b/>
                <w:bCs/>
              </w:rPr>
              <w:t>Dates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6699FF" w14:textId="77777777" w:rsidR="00986002" w:rsidRPr="009F471A" w:rsidRDefault="00986002" w:rsidP="00422B7D">
            <w:pPr>
              <w:bidi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9F471A">
              <w:rPr>
                <w:rFonts w:ascii="Arial" w:hAnsi="Arial" w:cs="Arial"/>
                <w:b/>
                <w:bCs/>
              </w:rPr>
              <w:t>Description</w:t>
            </w:r>
          </w:p>
        </w:tc>
      </w:tr>
      <w:tr w:rsidR="00986002" w:rsidRPr="009F471A" w14:paraId="1309BFF7" w14:textId="77777777" w:rsidTr="00422B7D"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745D2821" w14:textId="77777777" w:rsidR="00986002" w:rsidRPr="009F471A" w:rsidRDefault="00986002" w:rsidP="00422B7D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9F471A">
              <w:rPr>
                <w:rFonts w:ascii="Arial" w:hAnsi="Arial" w:cs="Arial"/>
                <w:sz w:val="22"/>
                <w:szCs w:val="22"/>
              </w:rPr>
              <w:t>1973-1977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34D96523" w14:textId="77777777" w:rsidR="00986002" w:rsidRPr="009F471A" w:rsidRDefault="00986002" w:rsidP="00422B7D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9F471A">
              <w:rPr>
                <w:rFonts w:ascii="Arial" w:hAnsi="Arial" w:cs="Arial"/>
                <w:sz w:val="22"/>
                <w:szCs w:val="22"/>
              </w:rPr>
              <w:t>B.Sc. in Agricultural Science at Cornell University, Ithaca, New York</w:t>
            </w:r>
          </w:p>
        </w:tc>
      </w:tr>
      <w:tr w:rsidR="00986002" w:rsidRPr="009F471A" w14:paraId="7CB7017E" w14:textId="77777777" w:rsidTr="00422B7D"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78162ECF" w14:textId="77777777" w:rsidR="00986002" w:rsidRPr="009F471A" w:rsidRDefault="00986002" w:rsidP="00422B7D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9F471A">
              <w:rPr>
                <w:rFonts w:ascii="Arial" w:hAnsi="Arial" w:cs="Arial"/>
                <w:sz w:val="22"/>
                <w:szCs w:val="22"/>
              </w:rPr>
              <w:t>1977-1979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060EB15D" w14:textId="4964E91E" w:rsidR="00986002" w:rsidRPr="009F471A" w:rsidRDefault="00986002" w:rsidP="00422B7D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9F471A">
              <w:rPr>
                <w:rFonts w:ascii="Arial" w:hAnsi="Arial" w:cs="Arial"/>
                <w:sz w:val="22"/>
                <w:szCs w:val="22"/>
              </w:rPr>
              <w:t xml:space="preserve">M.Sc. in Plant Nutrition at The Pennsylvania State University </w:t>
            </w:r>
          </w:p>
        </w:tc>
      </w:tr>
      <w:tr w:rsidR="00986002" w:rsidRPr="009F471A" w14:paraId="533D538B" w14:textId="77777777" w:rsidTr="00422B7D">
        <w:tc>
          <w:tcPr>
            <w:tcW w:w="1847" w:type="dxa"/>
            <w:tcBorders>
              <w:bottom w:val="single" w:sz="4" w:space="0" w:color="auto"/>
            </w:tcBorders>
          </w:tcPr>
          <w:p w14:paraId="13C12E45" w14:textId="77777777" w:rsidR="00986002" w:rsidRPr="009F471A" w:rsidRDefault="00986002" w:rsidP="00422B7D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9F471A">
              <w:rPr>
                <w:rFonts w:ascii="Arial" w:hAnsi="Arial" w:cs="Arial"/>
                <w:sz w:val="22"/>
                <w:szCs w:val="22"/>
              </w:rPr>
              <w:t>1979-1983</w:t>
            </w:r>
          </w:p>
        </w:tc>
        <w:tc>
          <w:tcPr>
            <w:tcW w:w="7705" w:type="dxa"/>
            <w:tcBorders>
              <w:bottom w:val="single" w:sz="4" w:space="0" w:color="auto"/>
            </w:tcBorders>
          </w:tcPr>
          <w:p w14:paraId="7518CB54" w14:textId="77777777" w:rsidR="00986002" w:rsidRPr="009F471A" w:rsidRDefault="00986002" w:rsidP="00422B7D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9F471A">
              <w:rPr>
                <w:rFonts w:ascii="Arial" w:hAnsi="Arial" w:cs="Arial"/>
                <w:sz w:val="22"/>
                <w:szCs w:val="22"/>
              </w:rPr>
              <w:t xml:space="preserve">Ph.D. in Postharvest Physiology at Michigan State University </w:t>
            </w:r>
          </w:p>
        </w:tc>
      </w:tr>
      <w:tr w:rsidR="00986002" w:rsidRPr="009F471A" w14:paraId="24E7663F" w14:textId="77777777" w:rsidTr="00422B7D"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72BAE96A" w14:textId="77777777" w:rsidR="00986002" w:rsidRPr="009F471A" w:rsidRDefault="00986002" w:rsidP="00422B7D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9F471A">
              <w:rPr>
                <w:rFonts w:ascii="Arial" w:hAnsi="Arial" w:cs="Arial"/>
                <w:sz w:val="22"/>
                <w:szCs w:val="22"/>
              </w:rPr>
              <w:t>1986-1988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07997342" w14:textId="77777777" w:rsidR="00986002" w:rsidRPr="009F471A" w:rsidRDefault="00986002" w:rsidP="00422B7D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9F471A">
              <w:rPr>
                <w:rFonts w:ascii="Arial" w:hAnsi="Arial" w:cs="Arial"/>
                <w:sz w:val="22"/>
                <w:szCs w:val="22"/>
              </w:rPr>
              <w:t>Postdoctoral position at ARO-</w:t>
            </w:r>
            <w:proofErr w:type="spellStart"/>
            <w:r w:rsidRPr="009F471A">
              <w:rPr>
                <w:rFonts w:ascii="Arial" w:hAnsi="Arial" w:cs="Arial"/>
                <w:sz w:val="22"/>
                <w:szCs w:val="22"/>
              </w:rPr>
              <w:t>Volcani</w:t>
            </w:r>
            <w:proofErr w:type="spellEnd"/>
            <w:r w:rsidRPr="009F471A">
              <w:rPr>
                <w:rFonts w:ascii="Arial" w:hAnsi="Arial" w:cs="Arial"/>
                <w:sz w:val="22"/>
                <w:szCs w:val="22"/>
              </w:rPr>
              <w:t xml:space="preserve"> Center with Prof. Ruth Ben-Arie</w:t>
            </w:r>
          </w:p>
        </w:tc>
      </w:tr>
      <w:tr w:rsidR="00986002" w:rsidRPr="009F471A" w14:paraId="721095C6" w14:textId="77777777" w:rsidTr="00422B7D"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5C4A4C5C" w14:textId="77777777" w:rsidR="00986002" w:rsidRPr="009F471A" w:rsidRDefault="00986002" w:rsidP="00422B7D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9F471A">
              <w:rPr>
                <w:rFonts w:ascii="Arial" w:hAnsi="Arial" w:cs="Arial"/>
                <w:sz w:val="22"/>
                <w:szCs w:val="22"/>
              </w:rPr>
              <w:t>1994-1995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29605E95" w14:textId="77777777" w:rsidR="00986002" w:rsidRPr="009F471A" w:rsidRDefault="00986002" w:rsidP="00422B7D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9F471A">
              <w:rPr>
                <w:rFonts w:ascii="Arial" w:hAnsi="Arial" w:cs="Arial"/>
                <w:sz w:val="22"/>
                <w:szCs w:val="22"/>
              </w:rPr>
              <w:t xml:space="preserve">Sabbatical leave at US Department of Agriculture, Beltsville, Maryland (9/94-3/95) </w:t>
            </w:r>
          </w:p>
          <w:p w14:paraId="711948F3" w14:textId="77777777" w:rsidR="00986002" w:rsidRPr="009F471A" w:rsidRDefault="00986002" w:rsidP="00422B7D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9F471A">
              <w:rPr>
                <w:rFonts w:ascii="Arial" w:hAnsi="Arial" w:cs="Arial"/>
                <w:sz w:val="22"/>
                <w:szCs w:val="22"/>
              </w:rPr>
              <w:t xml:space="preserve">Sabbatical leave at University of California, Davis (4/95-8/95) </w:t>
            </w:r>
          </w:p>
        </w:tc>
      </w:tr>
      <w:tr w:rsidR="00986002" w:rsidRPr="009F471A" w14:paraId="14E32BE9" w14:textId="77777777" w:rsidTr="00422B7D"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014EC4BF" w14:textId="77777777" w:rsidR="00986002" w:rsidRPr="009F471A" w:rsidRDefault="00986002" w:rsidP="00422B7D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9F471A">
              <w:rPr>
                <w:rFonts w:ascii="Arial" w:hAnsi="Arial" w:cs="Arial"/>
                <w:sz w:val="22"/>
                <w:szCs w:val="22"/>
              </w:rPr>
              <w:t>2001-2002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45DE7195" w14:textId="77777777" w:rsidR="00986002" w:rsidRPr="009F471A" w:rsidRDefault="00986002" w:rsidP="00422B7D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9F471A">
              <w:rPr>
                <w:rFonts w:ascii="Arial" w:hAnsi="Arial" w:cs="Arial"/>
                <w:sz w:val="22"/>
                <w:szCs w:val="22"/>
              </w:rPr>
              <w:t xml:space="preserve">Sabbatical leave at Cornell University, NY State Agricultural Experiment Station, Geneva, NY (4-8/01) </w:t>
            </w:r>
          </w:p>
          <w:p w14:paraId="01B842B1" w14:textId="795EBD7F" w:rsidR="00986002" w:rsidRPr="009F471A" w:rsidRDefault="00986002" w:rsidP="00422B7D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9F471A">
              <w:rPr>
                <w:rFonts w:ascii="Arial" w:hAnsi="Arial" w:cs="Arial"/>
                <w:sz w:val="22"/>
                <w:szCs w:val="22"/>
              </w:rPr>
              <w:t xml:space="preserve">Sabbatical leave Plant Research International, Wageningen, Netherlands (4-8/02) </w:t>
            </w:r>
          </w:p>
        </w:tc>
      </w:tr>
      <w:tr w:rsidR="00986002" w:rsidRPr="009F471A" w14:paraId="693B497E" w14:textId="77777777" w:rsidTr="00422B7D"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6A18588B" w14:textId="77777777" w:rsidR="00986002" w:rsidRPr="009F471A" w:rsidRDefault="00986002" w:rsidP="00422B7D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9F471A">
              <w:rPr>
                <w:rFonts w:ascii="Arial" w:hAnsi="Arial" w:cs="Arial"/>
                <w:sz w:val="22"/>
                <w:szCs w:val="22"/>
              </w:rPr>
              <w:t>2006-2008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4309C79A" w14:textId="77777777" w:rsidR="00986002" w:rsidRPr="009F471A" w:rsidRDefault="00986002" w:rsidP="00422B7D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9F471A">
              <w:rPr>
                <w:rFonts w:ascii="Arial" w:hAnsi="Arial" w:cs="Arial"/>
                <w:sz w:val="22"/>
                <w:szCs w:val="22"/>
              </w:rPr>
              <w:t xml:space="preserve">Sabbatical leave at University of Kentucky, Lexington, Kentucky (4-8/06) Sabbatical leave at CSIRO, Canberra Australia (4-8/08) </w:t>
            </w:r>
          </w:p>
        </w:tc>
      </w:tr>
      <w:tr w:rsidR="00986002" w:rsidRPr="009F471A" w14:paraId="41D73CBE" w14:textId="77777777" w:rsidTr="00422B7D"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227F4BDB" w14:textId="77777777" w:rsidR="00986002" w:rsidRPr="009F471A" w:rsidRDefault="00986002" w:rsidP="00422B7D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9F471A">
              <w:rPr>
                <w:rFonts w:ascii="Arial" w:hAnsi="Arial" w:cs="Arial"/>
                <w:sz w:val="22"/>
                <w:szCs w:val="22"/>
              </w:rPr>
              <w:t>2001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088DC550" w14:textId="77777777" w:rsidR="00986002" w:rsidRPr="009F471A" w:rsidRDefault="00986002" w:rsidP="00422B7D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9F471A">
              <w:rPr>
                <w:rFonts w:ascii="Arial" w:hAnsi="Arial" w:cs="Arial"/>
                <w:sz w:val="22"/>
                <w:szCs w:val="22"/>
              </w:rPr>
              <w:t xml:space="preserve">EU Mobility Grant </w:t>
            </w:r>
            <w:proofErr w:type="spellStart"/>
            <w:r w:rsidRPr="009F471A">
              <w:rPr>
                <w:rFonts w:ascii="Arial" w:hAnsi="Arial" w:cs="Arial"/>
                <w:sz w:val="22"/>
                <w:szCs w:val="22"/>
              </w:rPr>
              <w:t>Katholiek</w:t>
            </w:r>
            <w:proofErr w:type="spellEnd"/>
            <w:r w:rsidRPr="009F471A">
              <w:rPr>
                <w:rFonts w:ascii="Arial" w:hAnsi="Arial" w:cs="Arial"/>
                <w:sz w:val="22"/>
                <w:szCs w:val="22"/>
              </w:rPr>
              <w:t xml:space="preserve"> University of Nijmegen, Netherlands (2 months)</w:t>
            </w:r>
          </w:p>
        </w:tc>
      </w:tr>
      <w:tr w:rsidR="00986002" w:rsidRPr="009F471A" w14:paraId="743F4664" w14:textId="77777777" w:rsidTr="00422B7D"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79422514" w14:textId="77777777" w:rsidR="00986002" w:rsidRPr="009F471A" w:rsidRDefault="00986002" w:rsidP="00422B7D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9F471A">
              <w:rPr>
                <w:rFonts w:ascii="Arial" w:hAnsi="Arial" w:cs="Arial"/>
                <w:sz w:val="22"/>
                <w:szCs w:val="22"/>
              </w:rPr>
              <w:t>2004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79956B38" w14:textId="3F4FF45F" w:rsidR="00986002" w:rsidRPr="009F471A" w:rsidRDefault="00986002" w:rsidP="00422B7D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9F471A">
              <w:rPr>
                <w:rFonts w:ascii="Arial" w:hAnsi="Arial" w:cs="Arial"/>
                <w:sz w:val="22"/>
                <w:szCs w:val="22"/>
              </w:rPr>
              <w:t>Royal Society Short-term Fellowship University of Aberdeen, Scotland (2 weeks)</w:t>
            </w:r>
          </w:p>
        </w:tc>
      </w:tr>
      <w:tr w:rsidR="00986002" w:rsidRPr="009F471A" w14:paraId="30301ECD" w14:textId="77777777" w:rsidTr="00422B7D"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3A7C5EB1" w14:textId="77777777" w:rsidR="00986002" w:rsidRPr="009F471A" w:rsidRDefault="00986002" w:rsidP="00422B7D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9F471A">
              <w:rPr>
                <w:rFonts w:ascii="Arial" w:hAnsi="Arial" w:cs="Arial"/>
                <w:sz w:val="22"/>
                <w:szCs w:val="22"/>
              </w:rPr>
              <w:t>2014-2015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50498996" w14:textId="77777777" w:rsidR="00986002" w:rsidRPr="009F471A" w:rsidRDefault="00986002" w:rsidP="00422B7D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9F471A">
              <w:rPr>
                <w:rFonts w:ascii="Arial" w:hAnsi="Arial" w:cs="Arial"/>
                <w:sz w:val="22"/>
                <w:szCs w:val="22"/>
              </w:rPr>
              <w:t>EPPN Transnational Access Fellowship (EU) INRA, Dijon, France (4 months total)</w:t>
            </w:r>
          </w:p>
        </w:tc>
      </w:tr>
      <w:tr w:rsidR="00986002" w:rsidRPr="009F471A" w14:paraId="28BA0110" w14:textId="77777777" w:rsidTr="00422B7D"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411A7A1C" w14:textId="77777777" w:rsidR="00986002" w:rsidRPr="009F471A" w:rsidRDefault="00986002" w:rsidP="00422B7D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9F471A">
              <w:rPr>
                <w:rFonts w:ascii="Arial" w:hAnsi="Arial" w:cs="Arial"/>
                <w:sz w:val="22"/>
                <w:szCs w:val="22"/>
              </w:rPr>
              <w:t xml:space="preserve">Other international grants 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2FCB63A2" w14:textId="0ABD06BC" w:rsidR="00986002" w:rsidRPr="009F471A" w:rsidRDefault="00986002" w:rsidP="00422B7D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9F471A">
              <w:rPr>
                <w:rFonts w:ascii="Arial" w:hAnsi="Arial" w:cs="Arial"/>
                <w:sz w:val="22"/>
                <w:szCs w:val="22"/>
              </w:rPr>
              <w:t>Binational Agricultural Research and Development Fund (USA,1990-2*; 1993-5); GIARA (Thailand, 2002-05*); MERC (Jordan; 2015-19*; 2021-2025</w:t>
            </w:r>
            <w:proofErr w:type="gramStart"/>
            <w:r w:rsidRPr="009F471A">
              <w:rPr>
                <w:rFonts w:ascii="Arial" w:hAnsi="Arial" w:cs="Arial"/>
                <w:sz w:val="22"/>
                <w:szCs w:val="22"/>
              </w:rPr>
              <w:t>*)*</w:t>
            </w:r>
            <w:proofErr w:type="gramEnd"/>
            <w:r w:rsidRPr="009F471A">
              <w:rPr>
                <w:rFonts w:ascii="Arial" w:hAnsi="Arial" w:cs="Arial"/>
                <w:sz w:val="22"/>
                <w:szCs w:val="22"/>
              </w:rPr>
              <w:t>=P</w:t>
            </w:r>
            <w:r w:rsidR="00AC5A8C" w:rsidRPr="009F471A">
              <w:rPr>
                <w:rFonts w:ascii="Arial" w:hAnsi="Arial" w:cs="Arial"/>
                <w:sz w:val="22"/>
                <w:szCs w:val="22"/>
              </w:rPr>
              <w:t xml:space="preserve">rincipal </w:t>
            </w:r>
            <w:r w:rsidRPr="009F471A">
              <w:rPr>
                <w:rFonts w:ascii="Arial" w:hAnsi="Arial" w:cs="Arial"/>
                <w:sz w:val="22"/>
                <w:szCs w:val="22"/>
              </w:rPr>
              <w:t>I</w:t>
            </w:r>
            <w:r w:rsidR="00AC5A8C" w:rsidRPr="009F471A">
              <w:rPr>
                <w:rFonts w:ascii="Arial" w:hAnsi="Arial" w:cs="Arial"/>
                <w:sz w:val="22"/>
                <w:szCs w:val="22"/>
              </w:rPr>
              <w:t>nvestigator</w:t>
            </w:r>
          </w:p>
        </w:tc>
      </w:tr>
    </w:tbl>
    <w:p w14:paraId="02C79A08" w14:textId="77777777" w:rsidR="00CC19D8" w:rsidRPr="009F471A" w:rsidRDefault="00CC19D8" w:rsidP="00CC19D8">
      <w:pPr>
        <w:bidi w:val="0"/>
        <w:rPr>
          <w:rFonts w:ascii="Arial" w:hAnsi="Arial" w:cs="Arial"/>
          <w:color w:val="222222"/>
          <w:sz w:val="22"/>
          <w:szCs w:val="22"/>
        </w:rPr>
      </w:pPr>
    </w:p>
    <w:p w14:paraId="1F3EDB04" w14:textId="77777777" w:rsidR="009F471A" w:rsidRDefault="009F471A" w:rsidP="008B66F2">
      <w:pPr>
        <w:bidi w:val="0"/>
        <w:rPr>
          <w:rFonts w:ascii="Arial" w:hAnsi="Arial" w:cs="Arial"/>
          <w:b/>
          <w:bCs/>
          <w:i/>
          <w:iCs/>
        </w:rPr>
      </w:pPr>
    </w:p>
    <w:p w14:paraId="6096DBE5" w14:textId="7D116439" w:rsidR="008B66F2" w:rsidRPr="009F471A" w:rsidRDefault="008B66F2" w:rsidP="009F471A">
      <w:pPr>
        <w:bidi w:val="0"/>
        <w:rPr>
          <w:rFonts w:ascii="Arial" w:hAnsi="Arial" w:cs="Arial"/>
          <w:b/>
          <w:bCs/>
          <w:i/>
          <w:iCs/>
        </w:rPr>
      </w:pPr>
      <w:r w:rsidRPr="009F471A">
        <w:rPr>
          <w:rFonts w:ascii="Arial" w:hAnsi="Arial" w:cs="Arial"/>
          <w:b/>
          <w:bCs/>
          <w:i/>
          <w:iCs/>
        </w:rPr>
        <w:t xml:space="preserve">Scientific publications </w:t>
      </w:r>
    </w:p>
    <w:p w14:paraId="6CDAACDB" w14:textId="77777777" w:rsidR="008B66F2" w:rsidRPr="008B66F2" w:rsidRDefault="008B66F2" w:rsidP="008B66F2">
      <w:pPr>
        <w:bidi w:val="0"/>
        <w:rPr>
          <w:rFonts w:ascii="Arial" w:hAnsi="Arial" w:cs="Arial"/>
          <w:sz w:val="20"/>
          <w:szCs w:val="20"/>
          <w:u w:val="single"/>
        </w:rPr>
      </w:pPr>
    </w:p>
    <w:p w14:paraId="2A2FDAD7" w14:textId="77777777" w:rsidR="008B66F2" w:rsidRDefault="00986002" w:rsidP="00114571">
      <w:pPr>
        <w:bidi w:val="0"/>
        <w:spacing w:line="276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8B66F2">
        <w:rPr>
          <w:rFonts w:ascii="Arial" w:hAnsi="Arial" w:cs="Arial"/>
          <w:color w:val="222222"/>
          <w:sz w:val="20"/>
          <w:szCs w:val="20"/>
        </w:rPr>
        <w:t xml:space="preserve">Gorelick, J., ...., </w:t>
      </w:r>
      <w:r w:rsidRPr="008B66F2">
        <w:rPr>
          <w:rFonts w:ascii="Arial" w:hAnsi="Arial" w:cs="Arial"/>
          <w:b/>
          <w:bCs/>
          <w:color w:val="222222"/>
          <w:sz w:val="20"/>
          <w:szCs w:val="20"/>
        </w:rPr>
        <w:t>Klein, J. D.</w:t>
      </w:r>
      <w:r w:rsidRPr="008B66F2">
        <w:rPr>
          <w:rFonts w:ascii="Arial" w:hAnsi="Arial" w:cs="Arial"/>
          <w:color w:val="222222"/>
          <w:sz w:val="20"/>
          <w:szCs w:val="20"/>
        </w:rPr>
        <w:t xml:space="preserve">, and Ben-Shabat, S. (2017). Impact of diet wheat source on the onset of type 1 diabetes mellitus—lessons learned from the non-obese diabetic (NOD) mouse model. </w:t>
      </w:r>
      <w:proofErr w:type="gramStart"/>
      <w:r w:rsidRPr="008B66F2">
        <w:rPr>
          <w:rFonts w:ascii="Arial" w:hAnsi="Arial" w:cs="Arial"/>
          <w:i/>
          <w:iCs/>
          <w:color w:val="222222"/>
          <w:sz w:val="20"/>
          <w:szCs w:val="20"/>
        </w:rPr>
        <w:t>Nutrients</w:t>
      </w:r>
      <w:r w:rsidRPr="008B66F2">
        <w:rPr>
          <w:rFonts w:ascii="Arial" w:hAnsi="Arial" w:cs="Arial"/>
          <w:color w:val="222222"/>
          <w:sz w:val="20"/>
          <w:szCs w:val="20"/>
        </w:rPr>
        <w:t xml:space="preserve">  9:482</w:t>
      </w:r>
      <w:proofErr w:type="gramEnd"/>
      <w:r w:rsidRPr="008B66F2">
        <w:rPr>
          <w:rFonts w:ascii="Arial" w:hAnsi="Arial" w:cs="Arial"/>
          <w:color w:val="222222"/>
          <w:sz w:val="20"/>
          <w:szCs w:val="20"/>
        </w:rPr>
        <w:t>-485</w:t>
      </w:r>
    </w:p>
    <w:p w14:paraId="526367D0" w14:textId="77777777" w:rsidR="008B66F2" w:rsidRDefault="008B66F2" w:rsidP="00114571">
      <w:pPr>
        <w:bidi w:val="0"/>
        <w:spacing w:line="276" w:lineRule="auto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</w:p>
    <w:p w14:paraId="54ABE2C4" w14:textId="410405E8" w:rsidR="00986002" w:rsidRDefault="00986002" w:rsidP="00114571">
      <w:pPr>
        <w:bidi w:val="0"/>
        <w:spacing w:line="276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8B66F2">
        <w:rPr>
          <w:rFonts w:ascii="Arial" w:hAnsi="Arial" w:cs="Arial"/>
          <w:b/>
          <w:bCs/>
          <w:color w:val="222222"/>
          <w:sz w:val="20"/>
          <w:szCs w:val="20"/>
        </w:rPr>
        <w:t>Klein, J. D.,</w:t>
      </w:r>
      <w:r w:rsidRPr="008B66F2">
        <w:rPr>
          <w:rFonts w:ascii="Arial" w:hAnsi="Arial" w:cs="Arial"/>
          <w:color w:val="222222"/>
          <w:sz w:val="20"/>
          <w:szCs w:val="20"/>
        </w:rPr>
        <w:t xml:space="preserve"> Shalev, Y. R., Cohen, S., and Sachs, M. (2017). Rootstocks for the grapefruit hybrid “</w:t>
      </w:r>
      <w:proofErr w:type="gramStart"/>
      <w:r w:rsidRPr="008B66F2">
        <w:rPr>
          <w:rFonts w:ascii="Arial" w:hAnsi="Arial" w:cs="Arial"/>
          <w:color w:val="222222"/>
          <w:sz w:val="20"/>
          <w:szCs w:val="20"/>
        </w:rPr>
        <w:t>Sweetie”(</w:t>
      </w:r>
      <w:proofErr w:type="gramEnd"/>
      <w:r w:rsidRPr="008B66F2">
        <w:rPr>
          <w:rFonts w:ascii="Arial" w:hAnsi="Arial" w:cs="Arial"/>
          <w:color w:val="222222"/>
          <w:sz w:val="20"/>
          <w:szCs w:val="20"/>
        </w:rPr>
        <w:t>‘</w:t>
      </w:r>
      <w:proofErr w:type="spellStart"/>
      <w:r w:rsidRPr="008B66F2">
        <w:rPr>
          <w:rFonts w:ascii="Arial" w:hAnsi="Arial" w:cs="Arial"/>
          <w:color w:val="222222"/>
          <w:sz w:val="20"/>
          <w:szCs w:val="20"/>
        </w:rPr>
        <w:t>Oroblanco</w:t>
      </w:r>
      <w:proofErr w:type="spellEnd"/>
      <w:r w:rsidRPr="008B66F2">
        <w:rPr>
          <w:rFonts w:ascii="Arial" w:hAnsi="Arial" w:cs="Arial"/>
          <w:color w:val="222222"/>
          <w:sz w:val="20"/>
          <w:szCs w:val="20"/>
        </w:rPr>
        <w:t xml:space="preserve">’) under organic and conventional     management. </w:t>
      </w:r>
      <w:r w:rsidRPr="008B66F2">
        <w:rPr>
          <w:rFonts w:ascii="Arial" w:hAnsi="Arial" w:cs="Arial"/>
          <w:i/>
          <w:iCs/>
          <w:color w:val="222222"/>
          <w:sz w:val="20"/>
          <w:szCs w:val="20"/>
        </w:rPr>
        <w:t xml:space="preserve">Scientia </w:t>
      </w:r>
      <w:proofErr w:type="spellStart"/>
      <w:proofErr w:type="gramStart"/>
      <w:r w:rsidRPr="008B66F2">
        <w:rPr>
          <w:rFonts w:ascii="Arial" w:hAnsi="Arial" w:cs="Arial"/>
          <w:i/>
          <w:iCs/>
          <w:color w:val="222222"/>
          <w:sz w:val="20"/>
          <w:szCs w:val="20"/>
        </w:rPr>
        <w:t>Horticulturae</w:t>
      </w:r>
      <w:proofErr w:type="spellEnd"/>
      <w:r w:rsidRPr="008B66F2">
        <w:rPr>
          <w:rFonts w:ascii="Arial" w:hAnsi="Arial" w:cs="Arial"/>
          <w:color w:val="222222"/>
          <w:sz w:val="20"/>
          <w:szCs w:val="20"/>
        </w:rPr>
        <w:t xml:space="preserve">  222:12</w:t>
      </w:r>
      <w:proofErr w:type="gramEnd"/>
      <w:r w:rsidRPr="008B66F2">
        <w:rPr>
          <w:rFonts w:ascii="Arial" w:hAnsi="Arial" w:cs="Arial"/>
          <w:color w:val="222222"/>
          <w:sz w:val="20"/>
          <w:szCs w:val="20"/>
        </w:rPr>
        <w:t xml:space="preserve">-16 </w:t>
      </w:r>
    </w:p>
    <w:p w14:paraId="57D579EF" w14:textId="77777777" w:rsidR="008B66F2" w:rsidRPr="008B66F2" w:rsidRDefault="008B66F2" w:rsidP="00114571">
      <w:pPr>
        <w:bidi w:val="0"/>
        <w:spacing w:line="276" w:lineRule="auto"/>
        <w:jc w:val="both"/>
        <w:rPr>
          <w:rFonts w:ascii="Arial" w:hAnsi="Arial" w:cs="Arial"/>
          <w:color w:val="222222"/>
          <w:sz w:val="20"/>
          <w:szCs w:val="20"/>
        </w:rPr>
      </w:pPr>
    </w:p>
    <w:p w14:paraId="0959F996" w14:textId="77777777" w:rsidR="008B66F2" w:rsidRDefault="00986002" w:rsidP="00114571">
      <w:pPr>
        <w:bidi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B66F2">
        <w:rPr>
          <w:rFonts w:ascii="Arial" w:hAnsi="Arial" w:cs="Arial"/>
          <w:b/>
          <w:bCs/>
          <w:sz w:val="20"/>
          <w:szCs w:val="20"/>
        </w:rPr>
        <w:t>Klein, J.D</w:t>
      </w:r>
      <w:r w:rsidRPr="008B66F2">
        <w:rPr>
          <w:rFonts w:ascii="Arial" w:hAnsi="Arial" w:cs="Arial"/>
          <w:sz w:val="20"/>
          <w:szCs w:val="20"/>
        </w:rPr>
        <w:t>., Firmansyah</w:t>
      </w:r>
      <w:r w:rsidRPr="008B66F2">
        <w:rPr>
          <w:rFonts w:ascii="Arial" w:hAnsi="Arial" w:cs="Arial"/>
          <w:sz w:val="20"/>
          <w:szCs w:val="20"/>
          <w:vertAlign w:val="superscript"/>
        </w:rPr>
        <w:t xml:space="preserve">, </w:t>
      </w:r>
      <w:r w:rsidRPr="008B66F2">
        <w:rPr>
          <w:rFonts w:ascii="Arial" w:hAnsi="Arial" w:cs="Arial"/>
          <w:sz w:val="20"/>
          <w:szCs w:val="20"/>
        </w:rPr>
        <w:t>A.</w:t>
      </w:r>
      <w:proofErr w:type="gramStart"/>
      <w:r w:rsidRPr="008B66F2">
        <w:rPr>
          <w:rFonts w:ascii="Arial" w:hAnsi="Arial" w:cs="Arial"/>
          <w:sz w:val="20"/>
          <w:szCs w:val="20"/>
        </w:rPr>
        <w:t>,  Panga</w:t>
      </w:r>
      <w:proofErr w:type="gramEnd"/>
      <w:r w:rsidRPr="008B66F2">
        <w:rPr>
          <w:rFonts w:ascii="Arial" w:hAnsi="Arial" w:cs="Arial"/>
          <w:sz w:val="20"/>
          <w:szCs w:val="20"/>
        </w:rPr>
        <w:t>, Y.</w:t>
      </w:r>
      <w:proofErr w:type="gramStart"/>
      <w:r w:rsidRPr="008B66F2">
        <w:rPr>
          <w:rFonts w:ascii="Arial" w:hAnsi="Arial" w:cs="Arial"/>
          <w:sz w:val="20"/>
          <w:szCs w:val="20"/>
        </w:rPr>
        <w:t>,  Abu</w:t>
      </w:r>
      <w:proofErr w:type="gramEnd"/>
      <w:r w:rsidRPr="008B66F2">
        <w:rPr>
          <w:rFonts w:ascii="Arial" w:hAnsi="Arial" w:cs="Arial"/>
          <w:sz w:val="20"/>
          <w:szCs w:val="20"/>
        </w:rPr>
        <w:t>-</w:t>
      </w:r>
      <w:proofErr w:type="spellStart"/>
      <w:r w:rsidRPr="008B66F2">
        <w:rPr>
          <w:rFonts w:ascii="Arial" w:hAnsi="Arial" w:cs="Arial"/>
          <w:sz w:val="20"/>
          <w:szCs w:val="20"/>
        </w:rPr>
        <w:t>Aklin</w:t>
      </w:r>
      <w:proofErr w:type="spellEnd"/>
      <w:r w:rsidRPr="008B66F2">
        <w:rPr>
          <w:rFonts w:ascii="Arial" w:hAnsi="Arial" w:cs="Arial"/>
          <w:sz w:val="20"/>
          <w:szCs w:val="20"/>
        </w:rPr>
        <w:t xml:space="preserve">, W., </w:t>
      </w:r>
      <w:proofErr w:type="gramStart"/>
      <w:r w:rsidRPr="008B66F2">
        <w:rPr>
          <w:rFonts w:ascii="Arial" w:hAnsi="Arial" w:cs="Arial"/>
          <w:sz w:val="20"/>
          <w:szCs w:val="20"/>
        </w:rPr>
        <w:t>….</w:t>
      </w:r>
      <w:proofErr w:type="spellStart"/>
      <w:r w:rsidRPr="008B66F2">
        <w:rPr>
          <w:rFonts w:ascii="Arial" w:hAnsi="Arial" w:cs="Arial"/>
          <w:sz w:val="20"/>
          <w:szCs w:val="20"/>
        </w:rPr>
        <w:t>Dudai</w:t>
      </w:r>
      <w:proofErr w:type="gramEnd"/>
      <w:r w:rsidRPr="008B66F2">
        <w:rPr>
          <w:rFonts w:ascii="Arial" w:hAnsi="Arial" w:cs="Arial"/>
          <w:sz w:val="20"/>
          <w:szCs w:val="20"/>
        </w:rPr>
        <w:t>,N</w:t>
      </w:r>
      <w:proofErr w:type="spellEnd"/>
      <w:r w:rsidRPr="008B66F2">
        <w:rPr>
          <w:rFonts w:ascii="Arial" w:hAnsi="Arial" w:cs="Arial"/>
          <w:sz w:val="20"/>
          <w:szCs w:val="20"/>
        </w:rPr>
        <w:t xml:space="preserve">., </w:t>
      </w:r>
      <w:proofErr w:type="spellStart"/>
      <w:proofErr w:type="gramStart"/>
      <w:r w:rsidRPr="008B66F2">
        <w:rPr>
          <w:rFonts w:ascii="Arial" w:hAnsi="Arial" w:cs="Arial"/>
          <w:sz w:val="20"/>
          <w:szCs w:val="20"/>
        </w:rPr>
        <w:t>Mazor,L</w:t>
      </w:r>
      <w:proofErr w:type="spellEnd"/>
      <w:r w:rsidRPr="008B66F2">
        <w:rPr>
          <w:rFonts w:ascii="Arial" w:hAnsi="Arial" w:cs="Arial"/>
          <w:sz w:val="20"/>
          <w:szCs w:val="20"/>
        </w:rPr>
        <w:t>.</w:t>
      </w:r>
      <w:proofErr w:type="gramEnd"/>
      <w:r w:rsidRPr="008B66F2">
        <w:rPr>
          <w:rFonts w:ascii="Arial" w:hAnsi="Arial" w:cs="Arial"/>
          <w:sz w:val="20"/>
          <w:szCs w:val="20"/>
        </w:rPr>
        <w:t xml:space="preserve"> (2017) Seed treatments with essential oils protect radish seedlings against drought. </w:t>
      </w:r>
      <w:r w:rsidRPr="008B66F2">
        <w:rPr>
          <w:rFonts w:ascii="Arial" w:hAnsi="Arial" w:cs="Arial"/>
          <w:i/>
          <w:iCs/>
          <w:sz w:val="20"/>
          <w:szCs w:val="20"/>
        </w:rPr>
        <w:t xml:space="preserve">AIMS Agriculture and </w:t>
      </w:r>
      <w:proofErr w:type="gramStart"/>
      <w:r w:rsidRPr="008B66F2">
        <w:rPr>
          <w:rFonts w:ascii="Arial" w:hAnsi="Arial" w:cs="Arial"/>
          <w:i/>
          <w:iCs/>
          <w:sz w:val="20"/>
          <w:szCs w:val="20"/>
        </w:rPr>
        <w:t xml:space="preserve">Food </w:t>
      </w:r>
      <w:r w:rsidRPr="008B66F2">
        <w:rPr>
          <w:rFonts w:ascii="Arial" w:hAnsi="Arial" w:cs="Arial"/>
          <w:sz w:val="20"/>
          <w:szCs w:val="20"/>
        </w:rPr>
        <w:t xml:space="preserve"> 2:345</w:t>
      </w:r>
      <w:proofErr w:type="gramEnd"/>
      <w:r w:rsidRPr="008B66F2">
        <w:rPr>
          <w:rFonts w:ascii="Arial" w:hAnsi="Arial" w:cs="Arial"/>
          <w:sz w:val="20"/>
          <w:szCs w:val="20"/>
        </w:rPr>
        <w:t xml:space="preserve">-353 </w:t>
      </w:r>
    </w:p>
    <w:p w14:paraId="61276A6B" w14:textId="6EB0A294" w:rsidR="00986002" w:rsidRPr="008B66F2" w:rsidRDefault="00986002" w:rsidP="00114571">
      <w:pPr>
        <w:bidi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B66F2">
        <w:rPr>
          <w:rFonts w:ascii="Arial" w:hAnsi="Arial" w:cs="Arial"/>
          <w:sz w:val="20"/>
          <w:szCs w:val="20"/>
        </w:rPr>
        <w:t xml:space="preserve">   </w:t>
      </w:r>
    </w:p>
    <w:p w14:paraId="402A7652" w14:textId="77777777" w:rsidR="00986002" w:rsidRDefault="00986002" w:rsidP="00114571">
      <w:pPr>
        <w:bidi w:val="0"/>
        <w:spacing w:line="276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Ginzburg, D. and </w:t>
      </w:r>
      <w:r w:rsidRPr="008B66F2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Klein, J.D.,</w:t>
      </w:r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(2019) Seed osmolyte priming and abiotic stress tolerance. </w:t>
      </w:r>
      <w:r w:rsidRPr="008B66F2">
        <w:rPr>
          <w:rFonts w:ascii="Arial" w:hAnsi="Arial" w:cs="Arial"/>
          <w:color w:val="222222"/>
          <w:sz w:val="20"/>
          <w:szCs w:val="20"/>
          <w:u w:val="single"/>
          <w:shd w:val="clear" w:color="auto" w:fill="FFFFFF"/>
        </w:rPr>
        <w:t>In</w:t>
      </w:r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 Hossain, M. and Mäkelä, P., eds. </w:t>
      </w:r>
      <w:proofErr w:type="spellStart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Osmoprotectant</w:t>
      </w:r>
      <w:proofErr w:type="spellEnd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-mediated abiotic stress tolerance in plants Springer, </w:t>
      </w:r>
      <w:r w:rsidR="00CC19D8"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(pp. 257-2</w:t>
      </w:r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67).</w:t>
      </w:r>
    </w:p>
    <w:p w14:paraId="3AA25B75" w14:textId="77777777" w:rsidR="008B66F2" w:rsidRPr="008B66F2" w:rsidRDefault="008B66F2" w:rsidP="00114571">
      <w:pPr>
        <w:bidi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09ED66" w14:textId="77777777" w:rsidR="00986002" w:rsidRPr="008B66F2" w:rsidRDefault="00986002" w:rsidP="00114571">
      <w:pPr>
        <w:tabs>
          <w:tab w:val="right" w:pos="8789"/>
        </w:tabs>
        <w:bidi w:val="0"/>
        <w:spacing w:line="276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B66F2">
        <w:rPr>
          <w:rFonts w:ascii="Arial" w:hAnsi="Arial" w:cs="Arial"/>
          <w:sz w:val="20"/>
          <w:szCs w:val="20"/>
        </w:rPr>
        <w:t xml:space="preserve">Ginzburg, D. and </w:t>
      </w:r>
      <w:r w:rsidRPr="008B66F2">
        <w:rPr>
          <w:rFonts w:ascii="Arial" w:hAnsi="Arial" w:cs="Arial"/>
          <w:b/>
          <w:bCs/>
          <w:sz w:val="20"/>
          <w:szCs w:val="20"/>
        </w:rPr>
        <w:t>JD Klein</w:t>
      </w:r>
      <w:r w:rsidRPr="008B66F2">
        <w:rPr>
          <w:rFonts w:ascii="Arial" w:hAnsi="Arial" w:cs="Arial"/>
          <w:sz w:val="20"/>
          <w:szCs w:val="20"/>
        </w:rPr>
        <w:t xml:space="preserve">.  (2020) LED pre-exposure shines a new light on drought tolerance complexity in leafy greens. Experimental and Environmental Botany </w:t>
      </w:r>
      <w:r w:rsidRPr="008B66F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180</w:t>
      </w:r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, p.104240.</w:t>
      </w:r>
    </w:p>
    <w:p w14:paraId="6FE53213" w14:textId="77777777" w:rsidR="00986002" w:rsidRDefault="00986002" w:rsidP="00114571">
      <w:pPr>
        <w:tabs>
          <w:tab w:val="right" w:pos="8789"/>
        </w:tabs>
        <w:bidi w:val="0"/>
        <w:spacing w:line="276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Michael, T.E.B., Rozenblat, L., </w:t>
      </w:r>
      <w:proofErr w:type="spellStart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Faigenboim</w:t>
      </w:r>
      <w:proofErr w:type="spellEnd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A., Shemesh-Mayer, E., Forer, I., Peters, R., </w:t>
      </w:r>
      <w:r w:rsidRPr="008B66F2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Klein, J.D.,</w:t>
      </w:r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Rabinowitch</w:t>
      </w:r>
      <w:proofErr w:type="spellEnd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, H.D. and Goldstein, R.K., (2020) From embryo to adult: low temperatur</w:t>
      </w:r>
      <w:r w:rsidR="004D5D8D"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es affect phase transitions of A</w:t>
      </w:r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llium sativum l. from germination to flowering. </w:t>
      </w:r>
      <w:r w:rsidRPr="008B66F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Agronomy</w:t>
      </w:r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8B66F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10</w:t>
      </w:r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(11), p.1651.</w:t>
      </w:r>
    </w:p>
    <w:p w14:paraId="41B46186" w14:textId="77777777" w:rsidR="008B66F2" w:rsidRPr="008B66F2" w:rsidRDefault="008B66F2" w:rsidP="00114571">
      <w:pPr>
        <w:tabs>
          <w:tab w:val="right" w:pos="8789"/>
        </w:tabs>
        <w:bidi w:val="0"/>
        <w:spacing w:line="276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46BF02CE" w14:textId="77777777" w:rsidR="00986002" w:rsidRDefault="00986002" w:rsidP="00114571">
      <w:pPr>
        <w:tabs>
          <w:tab w:val="right" w:pos="8789"/>
        </w:tabs>
        <w:bidi w:val="0"/>
        <w:spacing w:line="276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>Avtabi</w:t>
      </w:r>
      <w:proofErr w:type="spellEnd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 and </w:t>
      </w:r>
      <w:r w:rsidRPr="008B66F2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Klein, J.D.,</w:t>
      </w:r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(2023) Selected aspects of commercial production in etrog orchards. In </w:t>
      </w:r>
      <w:r w:rsidRPr="008B66F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The Citron Compendium: The Citron (Etrog) Citrus medica L.: Science and Tradition</w:t>
      </w:r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 (pp. 73-89). Cham: Springer International Publishing.</w:t>
      </w:r>
    </w:p>
    <w:p w14:paraId="78C5802D" w14:textId="77777777" w:rsidR="008B66F2" w:rsidRPr="008B66F2" w:rsidRDefault="008B66F2" w:rsidP="00114571">
      <w:pPr>
        <w:tabs>
          <w:tab w:val="right" w:pos="8789"/>
        </w:tabs>
        <w:bidi w:val="0"/>
        <w:spacing w:line="276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28DB7513" w14:textId="77777777" w:rsidR="0063563E" w:rsidRPr="008B66F2" w:rsidRDefault="00986002" w:rsidP="00114571">
      <w:pPr>
        <w:pStyle w:val="BodyText"/>
        <w:tabs>
          <w:tab w:val="left" w:pos="-1440"/>
        </w:tabs>
        <w:spacing w:line="276" w:lineRule="auto"/>
        <w:jc w:val="both"/>
        <w:rPr>
          <w:rFonts w:ascii="Arial" w:hAnsi="Arial" w:cs="Arial"/>
          <w:iCs/>
        </w:rPr>
      </w:pPr>
      <w:r w:rsidRPr="008B66F2">
        <w:rPr>
          <w:rFonts w:ascii="Arial" w:hAnsi="Arial" w:cs="Arial"/>
          <w:b/>
          <w:bCs/>
          <w:color w:val="222222"/>
          <w:shd w:val="clear" w:color="auto" w:fill="FFFFFF"/>
        </w:rPr>
        <w:t>Klein, J.D.,</w:t>
      </w:r>
      <w:r w:rsidRPr="008B66F2">
        <w:rPr>
          <w:rFonts w:ascii="Arial" w:hAnsi="Arial" w:cs="Arial"/>
          <w:color w:val="222222"/>
          <w:shd w:val="clear" w:color="auto" w:fill="FFFFFF"/>
        </w:rPr>
        <w:t xml:space="preserve"> Raz-Shalev, Y., Cohen, S. and </w:t>
      </w:r>
      <w:proofErr w:type="spellStart"/>
      <w:r w:rsidRPr="008B66F2">
        <w:rPr>
          <w:rFonts w:ascii="Arial" w:hAnsi="Arial" w:cs="Arial"/>
          <w:color w:val="222222"/>
          <w:shd w:val="clear" w:color="auto" w:fill="FFFFFF"/>
        </w:rPr>
        <w:t>Fallik</w:t>
      </w:r>
      <w:proofErr w:type="spellEnd"/>
      <w:r w:rsidRPr="008B66F2">
        <w:rPr>
          <w:rFonts w:ascii="Arial" w:hAnsi="Arial" w:cs="Arial"/>
          <w:color w:val="222222"/>
          <w:shd w:val="clear" w:color="auto" w:fill="FFFFFF"/>
        </w:rPr>
        <w:t>, E., 2023. Preserving etrog quality after harvest: Doctrine and practice. In </w:t>
      </w:r>
      <w:r w:rsidRPr="008B66F2">
        <w:rPr>
          <w:rFonts w:ascii="Arial" w:hAnsi="Arial" w:cs="Arial"/>
          <w:i/>
          <w:iCs/>
          <w:color w:val="222222"/>
          <w:shd w:val="clear" w:color="auto" w:fill="FFFFFF"/>
        </w:rPr>
        <w:t>The Citron Compendium: The Citron (Etrog) Citrus medica L.: Science and Tradition</w:t>
      </w:r>
      <w:r w:rsidRPr="008B66F2">
        <w:rPr>
          <w:rFonts w:ascii="Arial" w:hAnsi="Arial" w:cs="Arial"/>
          <w:color w:val="222222"/>
          <w:shd w:val="clear" w:color="auto" w:fill="FFFFFF"/>
        </w:rPr>
        <w:t> (pp. 91-104). Cham: Springer International Publishing.</w:t>
      </w:r>
    </w:p>
    <w:p w14:paraId="1E2EA778" w14:textId="77777777" w:rsidR="00AC5A8C" w:rsidRPr="008B66F2" w:rsidRDefault="00AC5A8C" w:rsidP="00114571">
      <w:pPr>
        <w:bidi w:val="0"/>
        <w:jc w:val="both"/>
        <w:rPr>
          <w:rFonts w:ascii="Arial" w:hAnsi="Arial" w:cs="Arial"/>
          <w:sz w:val="20"/>
          <w:szCs w:val="20"/>
        </w:rPr>
      </w:pPr>
    </w:p>
    <w:p w14:paraId="7EDB74BE" w14:textId="77777777" w:rsidR="00AC5A8C" w:rsidRPr="008B66F2" w:rsidRDefault="00AC5A8C" w:rsidP="00114571">
      <w:pPr>
        <w:bidi w:val="0"/>
        <w:spacing w:line="276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Muklada</w:t>
      </w:r>
      <w:proofErr w:type="spellEnd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H., </w:t>
      </w:r>
      <w:r w:rsidRPr="00114571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Klein, J.D.,</w:t>
      </w:r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Glasser, T.A., Dvash, L., </w:t>
      </w:r>
      <w:proofErr w:type="spellStart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Azaizeh</w:t>
      </w:r>
      <w:proofErr w:type="spellEnd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, H., Halabi, N., Davidovich-</w:t>
      </w:r>
      <w:proofErr w:type="spellStart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Rikanati</w:t>
      </w:r>
      <w:proofErr w:type="spellEnd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R., </w:t>
      </w:r>
      <w:proofErr w:type="spellStart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Lewinsohn</w:t>
      </w:r>
      <w:proofErr w:type="spellEnd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E. and Landau, S.Y., 2018. Initial evaluation of willow (Salix </w:t>
      </w:r>
      <w:proofErr w:type="spellStart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acmophylla</w:t>
      </w:r>
      <w:proofErr w:type="spellEnd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) irrigated with </w:t>
      </w:r>
      <w:proofErr w:type="gramStart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treated wastewater</w:t>
      </w:r>
      <w:proofErr w:type="gramEnd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as a fodder crop for dairy goats. </w:t>
      </w:r>
      <w:r w:rsidRPr="008B66F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Small Ruminant Research</w:t>
      </w:r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8B66F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163</w:t>
      </w:r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pp.76-83. </w:t>
      </w:r>
    </w:p>
    <w:p w14:paraId="441A882C" w14:textId="77777777" w:rsidR="00AC5A8C" w:rsidRPr="008B66F2" w:rsidRDefault="00AC5A8C" w:rsidP="00114571">
      <w:pPr>
        <w:bidi w:val="0"/>
        <w:spacing w:line="276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14:paraId="48E6D03B" w14:textId="77777777" w:rsidR="00AC5A8C" w:rsidRPr="008B66F2" w:rsidRDefault="00AC5A8C" w:rsidP="00114571">
      <w:pPr>
        <w:bidi w:val="0"/>
        <w:spacing w:line="276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Muklada</w:t>
      </w:r>
      <w:proofErr w:type="spellEnd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H., Voet, H., Deutch, T., </w:t>
      </w:r>
      <w:proofErr w:type="spellStart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Zachut</w:t>
      </w:r>
      <w:proofErr w:type="spellEnd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M., </w:t>
      </w:r>
      <w:proofErr w:type="spellStart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Kra</w:t>
      </w:r>
      <w:proofErr w:type="spellEnd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G., Blum, S.E., </w:t>
      </w:r>
      <w:proofErr w:type="spellStart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Krifuks</w:t>
      </w:r>
      <w:proofErr w:type="spellEnd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O., Glasser, T.A., </w:t>
      </w:r>
      <w:r w:rsidRPr="00114571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Klein, J.D.,</w:t>
      </w:r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Davidovich-</w:t>
      </w:r>
      <w:proofErr w:type="spellStart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Rikanati</w:t>
      </w:r>
      <w:proofErr w:type="spellEnd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R. and </w:t>
      </w:r>
      <w:proofErr w:type="spellStart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Lewinsohn</w:t>
      </w:r>
      <w:proofErr w:type="spellEnd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, E., 2020. The effect of willow fodder feeding on immune cell populations in the blood and milk of late-lactating dairy goats. </w:t>
      </w:r>
      <w:r w:rsidRPr="008B66F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Animal</w:t>
      </w:r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8B66F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14</w:t>
      </w:r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(12), pp.2511-2522.</w:t>
      </w:r>
    </w:p>
    <w:p w14:paraId="59CF55E0" w14:textId="77777777" w:rsidR="00AC5A8C" w:rsidRPr="008B66F2" w:rsidRDefault="00AC5A8C" w:rsidP="00114571">
      <w:pPr>
        <w:bidi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21E688B" w14:textId="77777777" w:rsidR="00AC5A8C" w:rsidRPr="008B66F2" w:rsidRDefault="00AC5A8C" w:rsidP="00114571">
      <w:pPr>
        <w:bidi w:val="0"/>
        <w:spacing w:line="276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Muklada</w:t>
      </w:r>
      <w:proofErr w:type="spellEnd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H., Voet, H., Deutch, T., </w:t>
      </w:r>
      <w:proofErr w:type="spellStart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Zachut</w:t>
      </w:r>
      <w:proofErr w:type="spellEnd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M., </w:t>
      </w:r>
      <w:proofErr w:type="spellStart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Kra</w:t>
      </w:r>
      <w:proofErr w:type="spellEnd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G., Blum, S.E., </w:t>
      </w:r>
      <w:proofErr w:type="spellStart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Krifuks</w:t>
      </w:r>
      <w:proofErr w:type="spellEnd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O., Glasser, T.A., </w:t>
      </w:r>
      <w:r w:rsidRPr="00114571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Klein, J.D.,</w:t>
      </w:r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Davidovich-</w:t>
      </w:r>
      <w:proofErr w:type="spellStart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Rikanati</w:t>
      </w:r>
      <w:proofErr w:type="spellEnd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R. and </w:t>
      </w:r>
      <w:proofErr w:type="spellStart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Lewinsohn</w:t>
      </w:r>
      <w:proofErr w:type="spellEnd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, E., 2020. The effect of willow fodder feeding on immune cell populations in the blood and milk of late-lactating dairy goats. </w:t>
      </w:r>
      <w:r w:rsidRPr="008B66F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Animal</w:t>
      </w:r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8B66F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14</w:t>
      </w:r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(12), pp.2511-2522. </w:t>
      </w:r>
    </w:p>
    <w:p w14:paraId="639D3AC4" w14:textId="77777777" w:rsidR="00AC5A8C" w:rsidRPr="008B66F2" w:rsidRDefault="00AC5A8C" w:rsidP="00114571">
      <w:pPr>
        <w:bidi w:val="0"/>
        <w:spacing w:line="276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223E0484" w14:textId="77777777" w:rsidR="00114571" w:rsidRDefault="00AC5A8C" w:rsidP="00114571">
      <w:pPr>
        <w:bidi w:val="0"/>
        <w:spacing w:line="276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Muklada</w:t>
      </w:r>
      <w:proofErr w:type="spellEnd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, H., Davidovich-</w:t>
      </w:r>
      <w:proofErr w:type="spellStart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Rikanati</w:t>
      </w:r>
      <w:proofErr w:type="spellEnd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R., Wilkerson, D.G., </w:t>
      </w:r>
      <w:r w:rsidRPr="00114571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Klein, J.D.,</w:t>
      </w:r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Deutch-</w:t>
      </w:r>
      <w:proofErr w:type="spellStart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Traubman</w:t>
      </w:r>
      <w:proofErr w:type="spellEnd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T., Zou, J., </w:t>
      </w:r>
      <w:proofErr w:type="spellStart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Awabdeh</w:t>
      </w:r>
      <w:proofErr w:type="spellEnd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S., Sweidan, R., Landau, S.Y., Schwartz, A. and </w:t>
      </w:r>
      <w:proofErr w:type="spellStart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Lewinsohn</w:t>
      </w:r>
      <w:proofErr w:type="spellEnd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, E., 2020. Genotypic diversity in willow (Salix spp.) is associated with chemical and morphological polymorphism, suggesting human-assisted dissemination in the Eastern Mediterranean. </w:t>
      </w:r>
      <w:r w:rsidRPr="008B66F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Biochemical Systematics and Ecology</w:t>
      </w:r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8B66F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91</w:t>
      </w:r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, p.104081.</w:t>
      </w:r>
    </w:p>
    <w:p w14:paraId="71AE4B29" w14:textId="77777777" w:rsidR="00114571" w:rsidRDefault="00114571" w:rsidP="00114571">
      <w:pPr>
        <w:bidi w:val="0"/>
        <w:spacing w:line="276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230B2261" w14:textId="2DA0DA7C" w:rsidR="00AC5A8C" w:rsidRPr="00114571" w:rsidRDefault="00AC5A8C" w:rsidP="00114571">
      <w:pPr>
        <w:bidi w:val="0"/>
        <w:spacing w:line="276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B66F2">
        <w:rPr>
          <w:rFonts w:ascii="Arial" w:eastAsia="URWPalladioL-Roma" w:hAnsi="Arial" w:cs="Arial"/>
          <w:sz w:val="20"/>
          <w:szCs w:val="20"/>
        </w:rPr>
        <w:t xml:space="preserve">Awwad, S.; Markovics, A.; </w:t>
      </w:r>
      <w:proofErr w:type="spellStart"/>
      <w:r w:rsidRPr="008B66F2">
        <w:rPr>
          <w:rFonts w:ascii="Arial" w:eastAsia="URWPalladioL-Roma" w:hAnsi="Arial" w:cs="Arial"/>
          <w:sz w:val="20"/>
          <w:szCs w:val="20"/>
        </w:rPr>
        <w:t>Halahlih</w:t>
      </w:r>
      <w:proofErr w:type="spellEnd"/>
      <w:r w:rsidRPr="008B66F2">
        <w:rPr>
          <w:rFonts w:ascii="Arial" w:eastAsia="URWPalladioL-Roma" w:hAnsi="Arial" w:cs="Arial"/>
          <w:sz w:val="20"/>
          <w:szCs w:val="20"/>
        </w:rPr>
        <w:t xml:space="preserve">, F.; </w:t>
      </w:r>
      <w:proofErr w:type="spellStart"/>
      <w:r w:rsidRPr="008B66F2">
        <w:rPr>
          <w:rFonts w:ascii="Arial" w:eastAsia="URWPalladioL-Roma" w:hAnsi="Arial" w:cs="Arial"/>
          <w:sz w:val="20"/>
          <w:szCs w:val="20"/>
        </w:rPr>
        <w:t>Yazbak</w:t>
      </w:r>
      <w:proofErr w:type="spellEnd"/>
      <w:r w:rsidRPr="008B66F2">
        <w:rPr>
          <w:rFonts w:ascii="Arial" w:eastAsia="URWPalladioL-Roma" w:hAnsi="Arial" w:cs="Arial"/>
          <w:sz w:val="20"/>
          <w:szCs w:val="20"/>
        </w:rPr>
        <w:t>, A.; Haj-</w:t>
      </w:r>
      <w:proofErr w:type="spellStart"/>
      <w:r w:rsidRPr="008B66F2">
        <w:rPr>
          <w:rFonts w:ascii="Arial" w:eastAsia="URWPalladioL-Roma" w:hAnsi="Arial" w:cs="Arial"/>
          <w:sz w:val="20"/>
          <w:szCs w:val="20"/>
        </w:rPr>
        <w:t>Zaroubi</w:t>
      </w:r>
      <w:proofErr w:type="spellEnd"/>
      <w:r w:rsidRPr="008B66F2">
        <w:rPr>
          <w:rFonts w:ascii="Arial" w:eastAsia="URWPalladioL-Roma" w:hAnsi="Arial" w:cs="Arial"/>
          <w:sz w:val="20"/>
          <w:szCs w:val="20"/>
        </w:rPr>
        <w:t xml:space="preserve">, M.; </w:t>
      </w:r>
      <w:proofErr w:type="spellStart"/>
      <w:r w:rsidRPr="008B66F2">
        <w:rPr>
          <w:rFonts w:ascii="Arial" w:eastAsia="URWPalladioL-Roma" w:hAnsi="Arial" w:cs="Arial"/>
          <w:sz w:val="20"/>
          <w:szCs w:val="20"/>
        </w:rPr>
        <w:t>Muklada</w:t>
      </w:r>
      <w:proofErr w:type="spellEnd"/>
      <w:r w:rsidRPr="008B66F2">
        <w:rPr>
          <w:rFonts w:ascii="Arial" w:eastAsia="URWPalladioL-Roma" w:hAnsi="Arial" w:cs="Arial"/>
          <w:sz w:val="20"/>
          <w:szCs w:val="20"/>
        </w:rPr>
        <w:t xml:space="preserve">, H.; </w:t>
      </w:r>
      <w:r w:rsidRPr="00114571">
        <w:rPr>
          <w:rFonts w:ascii="Arial" w:eastAsia="URWPalladioL-Roma" w:hAnsi="Arial" w:cs="Arial"/>
          <w:b/>
          <w:bCs/>
          <w:sz w:val="20"/>
          <w:szCs w:val="20"/>
        </w:rPr>
        <w:t>Klein, J.D</w:t>
      </w:r>
      <w:r w:rsidRPr="008B66F2">
        <w:rPr>
          <w:rFonts w:ascii="Arial" w:eastAsia="URWPalladioL-Roma" w:hAnsi="Arial" w:cs="Arial"/>
          <w:sz w:val="20"/>
          <w:szCs w:val="20"/>
        </w:rPr>
        <w:t>.;</w:t>
      </w:r>
      <w:r w:rsidR="00114571">
        <w:rPr>
          <w:rFonts w:ascii="Arial" w:eastAsia="URWPalladioL-Roma" w:hAnsi="Arial" w:cs="Arial"/>
          <w:sz w:val="20"/>
          <w:szCs w:val="20"/>
        </w:rPr>
        <w:t xml:space="preserve"> </w:t>
      </w:r>
      <w:proofErr w:type="spellStart"/>
      <w:r w:rsidRPr="008B66F2">
        <w:rPr>
          <w:rFonts w:ascii="Arial" w:eastAsia="URWPalladioL-Roma" w:hAnsi="Arial" w:cs="Arial"/>
          <w:sz w:val="20"/>
          <w:szCs w:val="20"/>
        </w:rPr>
        <w:t>Azaizeh</w:t>
      </w:r>
      <w:proofErr w:type="spellEnd"/>
      <w:r w:rsidRPr="008B66F2">
        <w:rPr>
          <w:rFonts w:ascii="Arial" w:eastAsia="URWPalladioL-Roma" w:hAnsi="Arial" w:cs="Arial"/>
          <w:sz w:val="20"/>
          <w:szCs w:val="20"/>
        </w:rPr>
        <w:t xml:space="preserve">, H. (2021) Effect of irrigation water source on secondary metabolites in </w:t>
      </w:r>
      <w:r w:rsidRPr="008B66F2">
        <w:rPr>
          <w:rFonts w:ascii="Arial" w:eastAsia="URWPalladioL-Ital" w:hAnsi="Arial" w:cs="Arial"/>
          <w:sz w:val="20"/>
          <w:szCs w:val="20"/>
        </w:rPr>
        <w:t xml:space="preserve">Salix </w:t>
      </w:r>
      <w:proofErr w:type="spellStart"/>
      <w:r w:rsidRPr="008B66F2">
        <w:rPr>
          <w:rFonts w:ascii="Arial" w:eastAsia="URWPalladioL-Ital" w:hAnsi="Arial" w:cs="Arial"/>
          <w:sz w:val="20"/>
          <w:szCs w:val="20"/>
        </w:rPr>
        <w:t>acmophylla</w:t>
      </w:r>
      <w:proofErr w:type="spellEnd"/>
      <w:r w:rsidRPr="008B66F2">
        <w:rPr>
          <w:rFonts w:ascii="Arial" w:eastAsia="URWPalladioL-Ital" w:hAnsi="Arial" w:cs="Arial"/>
          <w:sz w:val="20"/>
          <w:szCs w:val="20"/>
        </w:rPr>
        <w:t xml:space="preserve"> </w:t>
      </w:r>
      <w:r w:rsidRPr="008B66F2">
        <w:rPr>
          <w:rFonts w:ascii="Arial" w:eastAsia="URWPalladioL-Roma" w:hAnsi="Arial" w:cs="Arial"/>
          <w:sz w:val="20"/>
          <w:szCs w:val="20"/>
        </w:rPr>
        <w:t xml:space="preserve">and their potential to impair </w:t>
      </w:r>
      <w:proofErr w:type="spellStart"/>
      <w:r w:rsidRPr="008B66F2">
        <w:rPr>
          <w:rFonts w:ascii="Arial" w:eastAsia="URWPalladioL-Roma" w:hAnsi="Arial" w:cs="Arial"/>
          <w:sz w:val="20"/>
          <w:szCs w:val="20"/>
        </w:rPr>
        <w:t>exsheathment</w:t>
      </w:r>
      <w:proofErr w:type="spellEnd"/>
      <w:r w:rsidRPr="008B66F2">
        <w:rPr>
          <w:rFonts w:ascii="Arial" w:eastAsia="URWPalladioL-Roma" w:hAnsi="Arial" w:cs="Arial"/>
          <w:sz w:val="20"/>
          <w:szCs w:val="20"/>
        </w:rPr>
        <w:t xml:space="preserve"> of gastro-intestinal nematodes. </w:t>
      </w:r>
      <w:r w:rsidRPr="008B66F2">
        <w:rPr>
          <w:rFonts w:ascii="Arial" w:eastAsia="URWPalladioL-Ital" w:hAnsi="Arial" w:cs="Arial"/>
          <w:sz w:val="20"/>
          <w:szCs w:val="20"/>
        </w:rPr>
        <w:t>Ann. Agric. Crop Sci. 6</w:t>
      </w:r>
      <w:r w:rsidRPr="008B66F2">
        <w:rPr>
          <w:rFonts w:ascii="Arial" w:eastAsia="URWPalladioL-Roma" w:hAnsi="Arial" w:cs="Arial"/>
          <w:sz w:val="20"/>
          <w:szCs w:val="20"/>
        </w:rPr>
        <w:t>:1079</w:t>
      </w:r>
    </w:p>
    <w:p w14:paraId="7D32AEFD" w14:textId="77777777" w:rsidR="00AC5A8C" w:rsidRPr="008B66F2" w:rsidRDefault="00AC5A8C" w:rsidP="00114571">
      <w:pPr>
        <w:autoSpaceDE w:val="0"/>
        <w:autoSpaceDN w:val="0"/>
        <w:adjustRightInd w:val="0"/>
        <w:spacing w:line="276" w:lineRule="auto"/>
        <w:jc w:val="both"/>
        <w:rPr>
          <w:rFonts w:ascii="Arial" w:eastAsia="URWPalladioL-Roma" w:hAnsi="Arial" w:cs="Arial"/>
          <w:sz w:val="20"/>
          <w:szCs w:val="20"/>
        </w:rPr>
      </w:pPr>
    </w:p>
    <w:p w14:paraId="1C701241" w14:textId="77777777" w:rsidR="00AC5A8C" w:rsidRPr="008B66F2" w:rsidRDefault="00AC5A8C" w:rsidP="00114571">
      <w:pPr>
        <w:bidi w:val="0"/>
        <w:spacing w:line="276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Capuana, M., Nissim, W.G. and </w:t>
      </w:r>
      <w:r w:rsidRPr="00114571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Klein, J.D.,</w:t>
      </w:r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2022. Protocol for in vitro propagation of Salix </w:t>
      </w:r>
      <w:proofErr w:type="spellStart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acmophylla</w:t>
      </w:r>
      <w:proofErr w:type="spellEnd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</w:t>
      </w:r>
      <w:proofErr w:type="spellStart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Boiss</w:t>
      </w:r>
      <w:proofErr w:type="spellEnd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proofErr w:type="gramStart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).Studies</w:t>
      </w:r>
      <w:proofErr w:type="gramEnd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on three ecotypes. </w:t>
      </w:r>
      <w:r w:rsidRPr="008B66F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Forests</w:t>
      </w:r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8B66F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13</w:t>
      </w:r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(7), p.1124.</w:t>
      </w:r>
    </w:p>
    <w:p w14:paraId="12790249" w14:textId="77777777" w:rsidR="00AC5A8C" w:rsidRPr="008B66F2" w:rsidRDefault="00AC5A8C" w:rsidP="00114571">
      <w:pPr>
        <w:bidi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9669D" w14:textId="77777777" w:rsidR="00AC5A8C" w:rsidRPr="008B66F2" w:rsidRDefault="00AC5A8C" w:rsidP="00114571">
      <w:pPr>
        <w:bidi w:val="0"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Muklada</w:t>
      </w:r>
      <w:proofErr w:type="spellEnd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, H., Schwartz, A., Davidovich-</w:t>
      </w:r>
      <w:proofErr w:type="spellStart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Rikanati</w:t>
      </w:r>
      <w:proofErr w:type="spellEnd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R., </w:t>
      </w:r>
      <w:r w:rsidRPr="00114571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Klein, J.D.,</w:t>
      </w:r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Deutch-</w:t>
      </w:r>
      <w:proofErr w:type="spellStart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Traubman</w:t>
      </w:r>
      <w:proofErr w:type="spellEnd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T., Voet, H., </w:t>
      </w:r>
      <w:proofErr w:type="spellStart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Lewinsohn</w:t>
      </w:r>
      <w:proofErr w:type="spellEnd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E. and Landau, S.Y., 2022. Effect of water quality on the biomass production, nutritional value, and contents of secondary compounds of three genotypes of willow (Salix </w:t>
      </w:r>
      <w:proofErr w:type="spellStart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acmophylla</w:t>
      </w:r>
      <w:proofErr w:type="spellEnd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Boiss</w:t>
      </w:r>
      <w:proofErr w:type="spellEnd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.) grown for fodder. </w:t>
      </w:r>
      <w:r w:rsidRPr="008B66F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Animal Feed Science and Technology</w:t>
      </w:r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8B66F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293</w:t>
      </w:r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, p.115424.</w:t>
      </w:r>
      <w:r w:rsidRPr="008B66F2">
        <w:rPr>
          <w:rFonts w:ascii="Arial" w:hAnsi="Arial" w:cs="Arial"/>
          <w:sz w:val="20"/>
          <w:szCs w:val="20"/>
        </w:rPr>
        <w:t xml:space="preserve"> </w:t>
      </w:r>
    </w:p>
    <w:p w14:paraId="4BC26270" w14:textId="77777777" w:rsidR="00AC5A8C" w:rsidRPr="008B66F2" w:rsidRDefault="00AC5A8C" w:rsidP="00114571">
      <w:pPr>
        <w:bidi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B472E83" w14:textId="77777777" w:rsidR="00AC5A8C" w:rsidRPr="008B66F2" w:rsidRDefault="00AC5A8C" w:rsidP="00114571">
      <w:pPr>
        <w:bidi w:val="0"/>
        <w:spacing w:line="276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Palm, E</w:t>
      </w:r>
      <w:r w:rsidRPr="00114571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., Klein, J.D.,</w:t>
      </w:r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Mancuso, S. and Guidi Nissim, W., 2022. The physiological response of different brook willow (Salix </w:t>
      </w:r>
      <w:proofErr w:type="spellStart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acmophylla</w:t>
      </w:r>
      <w:proofErr w:type="spellEnd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Boiss</w:t>
      </w:r>
      <w:proofErr w:type="spellEnd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.) ecotypes to salinity. </w:t>
      </w:r>
      <w:r w:rsidRPr="008B66F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Plants</w:t>
      </w:r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8B66F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11</w:t>
      </w:r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(6), p.739.  </w:t>
      </w:r>
    </w:p>
    <w:p w14:paraId="74D050E5" w14:textId="77777777" w:rsidR="00AC5A8C" w:rsidRPr="008B66F2" w:rsidRDefault="00AC5A8C" w:rsidP="00114571">
      <w:pPr>
        <w:bidi w:val="0"/>
        <w:spacing w:line="276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76BC6463" w14:textId="77777777" w:rsidR="00AC5A8C" w:rsidRPr="008B66F2" w:rsidRDefault="00AC5A8C" w:rsidP="00114571">
      <w:pPr>
        <w:bidi w:val="0"/>
        <w:spacing w:line="276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Landau, S.Y., Glasser, T.A., </w:t>
      </w:r>
      <w:proofErr w:type="spellStart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Zachut</w:t>
      </w:r>
      <w:proofErr w:type="spellEnd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M., </w:t>
      </w:r>
      <w:r w:rsidRPr="00114571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Klein, J.D.,</w:t>
      </w:r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Deutch-</w:t>
      </w:r>
      <w:proofErr w:type="spellStart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Traubman</w:t>
      </w:r>
      <w:proofErr w:type="spellEnd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T., Voet, H., </w:t>
      </w:r>
      <w:proofErr w:type="spellStart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Kra</w:t>
      </w:r>
      <w:proofErr w:type="spellEnd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, G. and Davidovich-</w:t>
      </w:r>
      <w:proofErr w:type="spellStart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Rikanati</w:t>
      </w:r>
      <w:proofErr w:type="spellEnd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R., 2023. Milking performance and plant specialized metabolites in the milk of goats fed silage from willow (Salix </w:t>
      </w:r>
      <w:proofErr w:type="spellStart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acmophylla</w:t>
      </w:r>
      <w:proofErr w:type="spellEnd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) irrigated with saline water. </w:t>
      </w:r>
      <w:r w:rsidRPr="008B66F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Livestock Science</w:t>
      </w:r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8B66F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270</w:t>
      </w:r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, p.105205.</w:t>
      </w:r>
    </w:p>
    <w:p w14:paraId="34642C44" w14:textId="77777777" w:rsidR="00AC5A8C" w:rsidRPr="008B66F2" w:rsidRDefault="00AC5A8C" w:rsidP="00114571">
      <w:pPr>
        <w:bidi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8B33DB" w14:textId="40232D47" w:rsidR="00AC5A8C" w:rsidRPr="00BC158B" w:rsidRDefault="00AC5A8C" w:rsidP="00114571">
      <w:pPr>
        <w:bidi w:val="0"/>
        <w:spacing w:line="276" w:lineRule="auto"/>
        <w:jc w:val="both"/>
        <w:rPr>
          <w:iCs/>
          <w:sz w:val="22"/>
          <w:szCs w:val="22"/>
        </w:rPr>
      </w:pPr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Haj-Zaroubi, M., Mattar, N., </w:t>
      </w:r>
      <w:proofErr w:type="spellStart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Awabdeh</w:t>
      </w:r>
      <w:proofErr w:type="spellEnd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S., Sweidan, R., Markovics, A., </w:t>
      </w:r>
      <w:r w:rsidRPr="00114571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Klein, J.D</w:t>
      </w:r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and </w:t>
      </w:r>
      <w:proofErr w:type="spellStart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Azaizeh</w:t>
      </w:r>
      <w:proofErr w:type="spellEnd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H., 2024. Willow (Salix </w:t>
      </w:r>
      <w:proofErr w:type="spellStart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acmophylla</w:t>
      </w:r>
      <w:proofErr w:type="spellEnd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Boiss</w:t>
      </w:r>
      <w:proofErr w:type="spellEnd"/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.) Leaf and branch extracts inhibit in vitro sporulation of coccidia (Eimeria spp.) from goats. </w:t>
      </w:r>
      <w:r w:rsidRPr="008B66F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Agriculture</w:t>
      </w:r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8B66F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14</w:t>
      </w:r>
      <w:r w:rsidRPr="008B66F2">
        <w:rPr>
          <w:rFonts w:ascii="Arial" w:hAnsi="Arial" w:cs="Arial"/>
          <w:color w:val="222222"/>
          <w:sz w:val="20"/>
          <w:szCs w:val="20"/>
          <w:shd w:val="clear" w:color="auto" w:fill="FFFFFF"/>
        </w:rPr>
        <w:t>(5), p.648.</w:t>
      </w:r>
    </w:p>
    <w:sectPr w:rsidR="00AC5A8C" w:rsidRPr="00BC158B" w:rsidSect="000F0619">
      <w:footerReference w:type="even" r:id="rId10"/>
      <w:footerReference w:type="default" r:id="rId11"/>
      <w:pgSz w:w="11906" w:h="16838"/>
      <w:pgMar w:top="1440" w:right="1440" w:bottom="1440" w:left="1440" w:header="706" w:footer="706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8A739" w14:textId="77777777" w:rsidR="0019673D" w:rsidRDefault="0019673D">
      <w:r>
        <w:separator/>
      </w:r>
    </w:p>
  </w:endnote>
  <w:endnote w:type="continuationSeparator" w:id="0">
    <w:p w14:paraId="36F40C40" w14:textId="77777777" w:rsidR="0019673D" w:rsidRDefault="0019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RWPalladioL-Roma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URWPalladioL-Ita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19DFE" w14:textId="77777777" w:rsidR="00A408F5" w:rsidRDefault="00A408F5">
    <w:pPr>
      <w:pStyle w:val="Footer"/>
      <w:framePr w:wrap="around" w:vAnchor="text" w:hAnchor="margin" w:xAlign="center" w:y="1"/>
      <w:rPr>
        <w:rStyle w:val="PageNumber"/>
        <w:rFonts w:cs="David"/>
        <w:rtl/>
      </w:rPr>
    </w:pPr>
    <w:r>
      <w:rPr>
        <w:rStyle w:val="PageNumber"/>
        <w:rFonts w:cs="David"/>
      </w:rPr>
      <w:fldChar w:fldCharType="begin"/>
    </w:r>
    <w:r>
      <w:rPr>
        <w:rStyle w:val="PageNumber"/>
        <w:rFonts w:cs="David"/>
      </w:rPr>
      <w:instrText xml:space="preserve">PAGE  </w:instrText>
    </w:r>
    <w:r>
      <w:rPr>
        <w:rStyle w:val="PageNumber"/>
        <w:rFonts w:cs="David"/>
      </w:rPr>
      <w:fldChar w:fldCharType="separate"/>
    </w:r>
    <w:r>
      <w:rPr>
        <w:rStyle w:val="PageNumber"/>
        <w:rFonts w:cs="David"/>
      </w:rPr>
      <w:t>1</w:t>
    </w:r>
    <w:r>
      <w:rPr>
        <w:rStyle w:val="PageNumber"/>
        <w:rFonts w:cs="David"/>
      </w:rPr>
      <w:fldChar w:fldCharType="end"/>
    </w:r>
  </w:p>
  <w:p w14:paraId="1FA6FB6F" w14:textId="77777777" w:rsidR="00A408F5" w:rsidRDefault="00A408F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205410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90C182" w14:textId="77777777" w:rsidR="00A408F5" w:rsidRDefault="00A408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5A8C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0D5C69AD" w14:textId="77777777" w:rsidR="00A408F5" w:rsidRDefault="00A408F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ED655" w14:textId="77777777" w:rsidR="0019673D" w:rsidRDefault="0019673D">
      <w:r>
        <w:separator/>
      </w:r>
    </w:p>
  </w:footnote>
  <w:footnote w:type="continuationSeparator" w:id="0">
    <w:p w14:paraId="44815578" w14:textId="77777777" w:rsidR="0019673D" w:rsidRDefault="00196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AE34E30"/>
    <w:multiLevelType w:val="hybridMultilevel"/>
    <w:tmpl w:val="AC40A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445AC"/>
    <w:multiLevelType w:val="hybridMultilevel"/>
    <w:tmpl w:val="F5F67892"/>
    <w:lvl w:ilvl="0" w:tplc="AFE0CB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FD08E93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C5E5C1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B3C20B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3AE89C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90E132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10C0D6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672BA8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5EC0A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AE7982"/>
    <w:multiLevelType w:val="hybridMultilevel"/>
    <w:tmpl w:val="407E87F8"/>
    <w:lvl w:ilvl="0" w:tplc="4B7EAB4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1CD2E51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090CE8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7245BA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882E8C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930D54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9EAD7B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A9445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44221F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3F1F80"/>
    <w:multiLevelType w:val="hybridMultilevel"/>
    <w:tmpl w:val="645ECA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FF7955"/>
    <w:multiLevelType w:val="hybridMultilevel"/>
    <w:tmpl w:val="F89E8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A5AF2"/>
    <w:multiLevelType w:val="hybridMultilevel"/>
    <w:tmpl w:val="1E18E040"/>
    <w:lvl w:ilvl="0" w:tplc="D7462A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5AC7BD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716C72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686C1A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B2E993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77E372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E38A2C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9A3CB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9A41C3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F72808"/>
    <w:multiLevelType w:val="hybridMultilevel"/>
    <w:tmpl w:val="407E87F8"/>
    <w:lvl w:ilvl="0" w:tplc="B7E2F77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A856828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546151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312261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4FEB75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776A1B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EE6832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C7E51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616C82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BA3BC5"/>
    <w:multiLevelType w:val="hybridMultilevel"/>
    <w:tmpl w:val="FB20A830"/>
    <w:lvl w:ilvl="0" w:tplc="2F7E559E">
      <w:start w:val="9"/>
      <w:numFmt w:val="upperRoman"/>
      <w:lvlText w:val="%1."/>
      <w:lvlJc w:val="left"/>
      <w:pPr>
        <w:ind w:left="1449" w:hanging="720"/>
      </w:pPr>
      <w:rPr>
        <w:rFonts w:cs="Times New Roman" w:hint="default"/>
      </w:rPr>
    </w:lvl>
    <w:lvl w:ilvl="1" w:tplc="07FC9B9C" w:tentative="1">
      <w:start w:val="1"/>
      <w:numFmt w:val="lowerLetter"/>
      <w:lvlText w:val="%2."/>
      <w:lvlJc w:val="left"/>
      <w:pPr>
        <w:ind w:left="1809" w:hanging="360"/>
      </w:pPr>
      <w:rPr>
        <w:rFonts w:cs="Times New Roman"/>
      </w:rPr>
    </w:lvl>
    <w:lvl w:ilvl="2" w:tplc="41BC368C" w:tentative="1">
      <w:start w:val="1"/>
      <w:numFmt w:val="lowerRoman"/>
      <w:lvlText w:val="%3."/>
      <w:lvlJc w:val="right"/>
      <w:pPr>
        <w:ind w:left="2529" w:hanging="180"/>
      </w:pPr>
      <w:rPr>
        <w:rFonts w:cs="Times New Roman"/>
      </w:rPr>
    </w:lvl>
    <w:lvl w:ilvl="3" w:tplc="033C5EEA" w:tentative="1">
      <w:start w:val="1"/>
      <w:numFmt w:val="decimal"/>
      <w:lvlText w:val="%4."/>
      <w:lvlJc w:val="left"/>
      <w:pPr>
        <w:ind w:left="3249" w:hanging="360"/>
      </w:pPr>
      <w:rPr>
        <w:rFonts w:cs="Times New Roman"/>
      </w:rPr>
    </w:lvl>
    <w:lvl w:ilvl="4" w:tplc="CF220A36" w:tentative="1">
      <w:start w:val="1"/>
      <w:numFmt w:val="lowerLetter"/>
      <w:lvlText w:val="%5."/>
      <w:lvlJc w:val="left"/>
      <w:pPr>
        <w:ind w:left="3969" w:hanging="360"/>
      </w:pPr>
      <w:rPr>
        <w:rFonts w:cs="Times New Roman"/>
      </w:rPr>
    </w:lvl>
    <w:lvl w:ilvl="5" w:tplc="3DD21090" w:tentative="1">
      <w:start w:val="1"/>
      <w:numFmt w:val="lowerRoman"/>
      <w:lvlText w:val="%6."/>
      <w:lvlJc w:val="right"/>
      <w:pPr>
        <w:ind w:left="4689" w:hanging="180"/>
      </w:pPr>
      <w:rPr>
        <w:rFonts w:cs="Times New Roman"/>
      </w:rPr>
    </w:lvl>
    <w:lvl w:ilvl="6" w:tplc="BB228D78" w:tentative="1">
      <w:start w:val="1"/>
      <w:numFmt w:val="decimal"/>
      <w:lvlText w:val="%7."/>
      <w:lvlJc w:val="left"/>
      <w:pPr>
        <w:ind w:left="5409" w:hanging="360"/>
      </w:pPr>
      <w:rPr>
        <w:rFonts w:cs="Times New Roman"/>
      </w:rPr>
    </w:lvl>
    <w:lvl w:ilvl="7" w:tplc="B510AD24" w:tentative="1">
      <w:start w:val="1"/>
      <w:numFmt w:val="lowerLetter"/>
      <w:lvlText w:val="%8."/>
      <w:lvlJc w:val="left"/>
      <w:pPr>
        <w:ind w:left="6129" w:hanging="360"/>
      </w:pPr>
      <w:rPr>
        <w:rFonts w:cs="Times New Roman"/>
      </w:rPr>
    </w:lvl>
    <w:lvl w:ilvl="8" w:tplc="E228B97C" w:tentative="1">
      <w:start w:val="1"/>
      <w:numFmt w:val="lowerRoman"/>
      <w:lvlText w:val="%9."/>
      <w:lvlJc w:val="right"/>
      <w:pPr>
        <w:ind w:left="6849" w:hanging="180"/>
      </w:pPr>
      <w:rPr>
        <w:rFonts w:cs="Times New Roman"/>
      </w:rPr>
    </w:lvl>
  </w:abstractNum>
  <w:abstractNum w:abstractNumId="9" w15:restartNumberingAfterBreak="0">
    <w:nsid w:val="29752390"/>
    <w:multiLevelType w:val="hybridMultilevel"/>
    <w:tmpl w:val="9432E78C"/>
    <w:lvl w:ilvl="0" w:tplc="2B0A9DDC">
      <w:start w:val="1"/>
      <w:numFmt w:val="lowerLetter"/>
      <w:lvlText w:val="%1."/>
      <w:lvlJc w:val="left"/>
      <w:pPr>
        <w:ind w:left="6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0" w15:restartNumberingAfterBreak="0">
    <w:nsid w:val="2CDF2FE3"/>
    <w:multiLevelType w:val="hybridMultilevel"/>
    <w:tmpl w:val="19DEC99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E036E72"/>
    <w:multiLevelType w:val="hybridMultilevel"/>
    <w:tmpl w:val="D35060DA"/>
    <w:lvl w:ilvl="0" w:tplc="8D6CF0F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7C2E96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F68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4F0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405A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D04E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EEB3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484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B86D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441E4"/>
    <w:multiLevelType w:val="hybridMultilevel"/>
    <w:tmpl w:val="87F8C5A4"/>
    <w:lvl w:ilvl="0" w:tplc="84960E8A">
      <w:start w:val="1"/>
      <w:numFmt w:val="upperLetter"/>
      <w:lvlText w:val="%1."/>
      <w:lvlJc w:val="left"/>
      <w:pPr>
        <w:ind w:left="810" w:hanging="360"/>
      </w:pPr>
      <w:rPr>
        <w:rFonts w:cs="Times New Roman" w:hint="default"/>
        <w:u w:val="none"/>
      </w:rPr>
    </w:lvl>
    <w:lvl w:ilvl="1" w:tplc="389AC76E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5EF8C17A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E6ACDC7A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E5D4AED8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1EFCFD24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FCC720A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7574716A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7C94D560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 w15:restartNumberingAfterBreak="0">
    <w:nsid w:val="356E023C"/>
    <w:multiLevelType w:val="hybridMultilevel"/>
    <w:tmpl w:val="3DBA57C6"/>
    <w:lvl w:ilvl="0" w:tplc="D672837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24435B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66C941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AD61E5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5D446A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A28C4E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7C287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7ECA6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FD8CDF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8572AE4"/>
    <w:multiLevelType w:val="hybridMultilevel"/>
    <w:tmpl w:val="7AC0912C"/>
    <w:lvl w:ilvl="0" w:tplc="3E825D62">
      <w:start w:val="1"/>
      <w:numFmt w:val="upperLetter"/>
      <w:lvlText w:val="%1."/>
      <w:lvlJc w:val="left"/>
      <w:pPr>
        <w:ind w:left="1170" w:hanging="360"/>
      </w:pPr>
      <w:rPr>
        <w:rFonts w:cs="Times New Roman" w:hint="default"/>
      </w:rPr>
    </w:lvl>
    <w:lvl w:ilvl="1" w:tplc="101A230E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5CEAF38E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2F400ECA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A412F992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DB828828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D51AF2D4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2E9A279C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D5CEE6DA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5" w15:restartNumberingAfterBreak="0">
    <w:nsid w:val="40007702"/>
    <w:multiLevelType w:val="hybridMultilevel"/>
    <w:tmpl w:val="9BA0EA16"/>
    <w:lvl w:ilvl="0" w:tplc="06D80A18">
      <w:start w:val="3"/>
      <w:numFmt w:val="upperRoman"/>
      <w:lvlText w:val="%1."/>
      <w:lvlJc w:val="left"/>
      <w:pPr>
        <w:ind w:left="729" w:hanging="720"/>
      </w:pPr>
      <w:rPr>
        <w:rFonts w:cs="Times New Roman" w:hint="default"/>
      </w:rPr>
    </w:lvl>
    <w:lvl w:ilvl="1" w:tplc="BCD02D7C" w:tentative="1">
      <w:start w:val="1"/>
      <w:numFmt w:val="lowerLetter"/>
      <w:lvlText w:val="%2."/>
      <w:lvlJc w:val="left"/>
      <w:pPr>
        <w:ind w:left="1089" w:hanging="360"/>
      </w:pPr>
      <w:rPr>
        <w:rFonts w:cs="Times New Roman"/>
      </w:rPr>
    </w:lvl>
    <w:lvl w:ilvl="2" w:tplc="65D06910" w:tentative="1">
      <w:start w:val="1"/>
      <w:numFmt w:val="lowerRoman"/>
      <w:lvlText w:val="%3."/>
      <w:lvlJc w:val="right"/>
      <w:pPr>
        <w:ind w:left="1809" w:hanging="180"/>
      </w:pPr>
      <w:rPr>
        <w:rFonts w:cs="Times New Roman"/>
      </w:rPr>
    </w:lvl>
    <w:lvl w:ilvl="3" w:tplc="24ECC138" w:tentative="1">
      <w:start w:val="1"/>
      <w:numFmt w:val="decimal"/>
      <w:lvlText w:val="%4."/>
      <w:lvlJc w:val="left"/>
      <w:pPr>
        <w:ind w:left="2529" w:hanging="360"/>
      </w:pPr>
      <w:rPr>
        <w:rFonts w:cs="Times New Roman"/>
      </w:rPr>
    </w:lvl>
    <w:lvl w:ilvl="4" w:tplc="00621C6C" w:tentative="1">
      <w:start w:val="1"/>
      <w:numFmt w:val="lowerLetter"/>
      <w:lvlText w:val="%5."/>
      <w:lvlJc w:val="left"/>
      <w:pPr>
        <w:ind w:left="3249" w:hanging="360"/>
      </w:pPr>
      <w:rPr>
        <w:rFonts w:cs="Times New Roman"/>
      </w:rPr>
    </w:lvl>
    <w:lvl w:ilvl="5" w:tplc="C07CD290" w:tentative="1">
      <w:start w:val="1"/>
      <w:numFmt w:val="lowerRoman"/>
      <w:lvlText w:val="%6."/>
      <w:lvlJc w:val="right"/>
      <w:pPr>
        <w:ind w:left="3969" w:hanging="180"/>
      </w:pPr>
      <w:rPr>
        <w:rFonts w:cs="Times New Roman"/>
      </w:rPr>
    </w:lvl>
    <w:lvl w:ilvl="6" w:tplc="8BC20B92" w:tentative="1">
      <w:start w:val="1"/>
      <w:numFmt w:val="decimal"/>
      <w:lvlText w:val="%7."/>
      <w:lvlJc w:val="left"/>
      <w:pPr>
        <w:ind w:left="4689" w:hanging="360"/>
      </w:pPr>
      <w:rPr>
        <w:rFonts w:cs="Times New Roman"/>
      </w:rPr>
    </w:lvl>
    <w:lvl w:ilvl="7" w:tplc="2B887D0A" w:tentative="1">
      <w:start w:val="1"/>
      <w:numFmt w:val="lowerLetter"/>
      <w:lvlText w:val="%8."/>
      <w:lvlJc w:val="left"/>
      <w:pPr>
        <w:ind w:left="5409" w:hanging="360"/>
      </w:pPr>
      <w:rPr>
        <w:rFonts w:cs="Times New Roman"/>
      </w:rPr>
    </w:lvl>
    <w:lvl w:ilvl="8" w:tplc="452CF8F8" w:tentative="1">
      <w:start w:val="1"/>
      <w:numFmt w:val="lowerRoman"/>
      <w:lvlText w:val="%9."/>
      <w:lvlJc w:val="right"/>
      <w:pPr>
        <w:ind w:left="6129" w:hanging="180"/>
      </w:pPr>
      <w:rPr>
        <w:rFonts w:cs="Times New Roman"/>
      </w:rPr>
    </w:lvl>
  </w:abstractNum>
  <w:abstractNum w:abstractNumId="16" w15:restartNumberingAfterBreak="0">
    <w:nsid w:val="411178EE"/>
    <w:multiLevelType w:val="hybridMultilevel"/>
    <w:tmpl w:val="3814CC58"/>
    <w:lvl w:ilvl="0" w:tplc="1124FC6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FC5E431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D943A5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B80501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BA6502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C41D3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8D2903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F3A35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6B0436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AC52E3F"/>
    <w:multiLevelType w:val="hybridMultilevel"/>
    <w:tmpl w:val="B412C902"/>
    <w:lvl w:ilvl="0" w:tplc="B8F28A8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B3A2D68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BD08B6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7E42E9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4C4824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BA62D9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1C425F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8F4A9C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6E602D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EA36AA"/>
    <w:multiLevelType w:val="hybridMultilevel"/>
    <w:tmpl w:val="CA7A493A"/>
    <w:lvl w:ilvl="0" w:tplc="E82EB226">
      <w:start w:val="1"/>
      <w:numFmt w:val="upperRoman"/>
      <w:lvlText w:val="%1."/>
      <w:lvlJc w:val="left"/>
      <w:pPr>
        <w:ind w:left="729" w:hanging="720"/>
      </w:pPr>
      <w:rPr>
        <w:rFonts w:cs="Times New Roman" w:hint="default"/>
      </w:rPr>
    </w:lvl>
    <w:lvl w:ilvl="1" w:tplc="CC0A40D6" w:tentative="1">
      <w:start w:val="1"/>
      <w:numFmt w:val="lowerLetter"/>
      <w:lvlText w:val="%2."/>
      <w:lvlJc w:val="left"/>
      <w:pPr>
        <w:ind w:left="1089" w:hanging="360"/>
      </w:pPr>
      <w:rPr>
        <w:rFonts w:cs="Times New Roman"/>
      </w:rPr>
    </w:lvl>
    <w:lvl w:ilvl="2" w:tplc="ACD885A4" w:tentative="1">
      <w:start w:val="1"/>
      <w:numFmt w:val="lowerRoman"/>
      <w:lvlText w:val="%3."/>
      <w:lvlJc w:val="right"/>
      <w:pPr>
        <w:ind w:left="1809" w:hanging="180"/>
      </w:pPr>
      <w:rPr>
        <w:rFonts w:cs="Times New Roman"/>
      </w:rPr>
    </w:lvl>
    <w:lvl w:ilvl="3" w:tplc="60E81CFE" w:tentative="1">
      <w:start w:val="1"/>
      <w:numFmt w:val="decimal"/>
      <w:lvlText w:val="%4."/>
      <w:lvlJc w:val="left"/>
      <w:pPr>
        <w:ind w:left="2529" w:hanging="360"/>
      </w:pPr>
      <w:rPr>
        <w:rFonts w:cs="Times New Roman"/>
      </w:rPr>
    </w:lvl>
    <w:lvl w:ilvl="4" w:tplc="7D4EA81C" w:tentative="1">
      <w:start w:val="1"/>
      <w:numFmt w:val="lowerLetter"/>
      <w:lvlText w:val="%5."/>
      <w:lvlJc w:val="left"/>
      <w:pPr>
        <w:ind w:left="3249" w:hanging="360"/>
      </w:pPr>
      <w:rPr>
        <w:rFonts w:cs="Times New Roman"/>
      </w:rPr>
    </w:lvl>
    <w:lvl w:ilvl="5" w:tplc="A606A26C" w:tentative="1">
      <w:start w:val="1"/>
      <w:numFmt w:val="lowerRoman"/>
      <w:lvlText w:val="%6."/>
      <w:lvlJc w:val="right"/>
      <w:pPr>
        <w:ind w:left="3969" w:hanging="180"/>
      </w:pPr>
      <w:rPr>
        <w:rFonts w:cs="Times New Roman"/>
      </w:rPr>
    </w:lvl>
    <w:lvl w:ilvl="6" w:tplc="8C3676E6" w:tentative="1">
      <w:start w:val="1"/>
      <w:numFmt w:val="decimal"/>
      <w:lvlText w:val="%7."/>
      <w:lvlJc w:val="left"/>
      <w:pPr>
        <w:ind w:left="4689" w:hanging="360"/>
      </w:pPr>
      <w:rPr>
        <w:rFonts w:cs="Times New Roman"/>
      </w:rPr>
    </w:lvl>
    <w:lvl w:ilvl="7" w:tplc="F1E440CE" w:tentative="1">
      <w:start w:val="1"/>
      <w:numFmt w:val="lowerLetter"/>
      <w:lvlText w:val="%8."/>
      <w:lvlJc w:val="left"/>
      <w:pPr>
        <w:ind w:left="5409" w:hanging="360"/>
      </w:pPr>
      <w:rPr>
        <w:rFonts w:cs="Times New Roman"/>
      </w:rPr>
    </w:lvl>
    <w:lvl w:ilvl="8" w:tplc="719C0286" w:tentative="1">
      <w:start w:val="1"/>
      <w:numFmt w:val="lowerRoman"/>
      <w:lvlText w:val="%9."/>
      <w:lvlJc w:val="right"/>
      <w:pPr>
        <w:ind w:left="6129" w:hanging="180"/>
      </w:pPr>
      <w:rPr>
        <w:rFonts w:cs="Times New Roman"/>
      </w:rPr>
    </w:lvl>
  </w:abstractNum>
  <w:abstractNum w:abstractNumId="19" w15:restartNumberingAfterBreak="0">
    <w:nsid w:val="4E556A31"/>
    <w:multiLevelType w:val="hybridMultilevel"/>
    <w:tmpl w:val="B596CCBA"/>
    <w:lvl w:ilvl="0" w:tplc="AF0CCC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9B9AEE4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B06705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D095F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3E6C46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9B4282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91C70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FD6C32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92329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5A46E8"/>
    <w:multiLevelType w:val="hybridMultilevel"/>
    <w:tmpl w:val="8E2A8C58"/>
    <w:lvl w:ilvl="0" w:tplc="7AF8008E">
      <w:start w:val="4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8078F9F8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5DF2A598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6708107E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6663EF6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D2E2A646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637E5042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8ADEEFA6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5DC82E1E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50A6493B"/>
    <w:multiLevelType w:val="hybridMultilevel"/>
    <w:tmpl w:val="1812C8F8"/>
    <w:lvl w:ilvl="0" w:tplc="019E63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4D8A327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806589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DD8E12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1525F7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396656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72AC53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B2B1D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716B48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3E0BD3"/>
    <w:multiLevelType w:val="hybridMultilevel"/>
    <w:tmpl w:val="4E4C3F4C"/>
    <w:lvl w:ilvl="0" w:tplc="0C8E078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1EACF6E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CB05F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E922CE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7EC16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35C2D3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3BA076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B06F9A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D8ED17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8E0F72"/>
    <w:multiLevelType w:val="hybridMultilevel"/>
    <w:tmpl w:val="30C0BD2A"/>
    <w:lvl w:ilvl="0" w:tplc="89CA82C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8A460AF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CE6469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B2CE34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29E1DE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A240D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16E77C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10629E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C32FEB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6137109"/>
    <w:multiLevelType w:val="hybridMultilevel"/>
    <w:tmpl w:val="4B6E4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636D2"/>
    <w:multiLevelType w:val="hybridMultilevel"/>
    <w:tmpl w:val="4CBE7F2C"/>
    <w:lvl w:ilvl="0" w:tplc="F3C68E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83D27A9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A7E215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D2EBC3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B52306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4EB8F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91CD7C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B9C2B4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624130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D327F8B"/>
    <w:multiLevelType w:val="hybridMultilevel"/>
    <w:tmpl w:val="28267C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120" w:hanging="360"/>
      </w:pPr>
      <w:rPr>
        <w:rFonts w:ascii="Wingdings" w:hAnsi="Wingdings" w:hint="default"/>
      </w:rPr>
    </w:lvl>
  </w:abstractNum>
  <w:abstractNum w:abstractNumId="27" w15:restartNumberingAfterBreak="0">
    <w:nsid w:val="5D752361"/>
    <w:multiLevelType w:val="multilevel"/>
    <w:tmpl w:val="03A41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A801BD"/>
    <w:multiLevelType w:val="singleLevel"/>
    <w:tmpl w:val="D91CB0FE"/>
    <w:lvl w:ilvl="0">
      <w:start w:val="1"/>
      <w:numFmt w:val="decimal"/>
      <w:lvlText w:val="%1."/>
      <w:lvlJc w:val="right"/>
      <w:pPr>
        <w:tabs>
          <w:tab w:val="num" w:pos="360"/>
        </w:tabs>
        <w:ind w:hanging="360"/>
      </w:pPr>
      <w:rPr>
        <w:rFonts w:cs="Times New Roman" w:hint="default"/>
      </w:rPr>
    </w:lvl>
  </w:abstractNum>
  <w:abstractNum w:abstractNumId="29" w15:restartNumberingAfterBreak="0">
    <w:nsid w:val="60724E9C"/>
    <w:multiLevelType w:val="hybridMultilevel"/>
    <w:tmpl w:val="F9221E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30" w15:restartNumberingAfterBreak="0">
    <w:nsid w:val="61E3081F"/>
    <w:multiLevelType w:val="hybridMultilevel"/>
    <w:tmpl w:val="3F6EC23E"/>
    <w:lvl w:ilvl="0" w:tplc="166C88F6">
      <w:start w:val="1"/>
      <w:numFmt w:val="upperLetter"/>
      <w:lvlText w:val="%1."/>
      <w:lvlJc w:val="left"/>
      <w:pPr>
        <w:ind w:left="810" w:hanging="360"/>
      </w:pPr>
      <w:rPr>
        <w:rFonts w:cs="Times New Roman" w:hint="default"/>
        <w:u w:val="none"/>
      </w:rPr>
    </w:lvl>
    <w:lvl w:ilvl="1" w:tplc="CC8478E0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90F22798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62445DD0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690EB62A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F2368B9C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65F62048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E7B6EC32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DD104E54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1" w15:restartNumberingAfterBreak="0">
    <w:nsid w:val="667A24ED"/>
    <w:multiLevelType w:val="hybridMultilevel"/>
    <w:tmpl w:val="30F80E3A"/>
    <w:lvl w:ilvl="0" w:tplc="74FE9CB2">
      <w:start w:val="1"/>
      <w:numFmt w:val="decimal"/>
      <w:lvlText w:val="%1."/>
      <w:lvlJc w:val="left"/>
      <w:pPr>
        <w:ind w:left="369" w:hanging="360"/>
      </w:pPr>
      <w:rPr>
        <w:rFonts w:cs="Times New Roman" w:hint="default"/>
      </w:rPr>
    </w:lvl>
    <w:lvl w:ilvl="1" w:tplc="EAF0915E" w:tentative="1">
      <w:start w:val="1"/>
      <w:numFmt w:val="lowerLetter"/>
      <w:lvlText w:val="%2."/>
      <w:lvlJc w:val="left"/>
      <w:pPr>
        <w:ind w:left="1089" w:hanging="360"/>
      </w:pPr>
      <w:rPr>
        <w:rFonts w:cs="Times New Roman"/>
      </w:rPr>
    </w:lvl>
    <w:lvl w:ilvl="2" w:tplc="4EB045E4" w:tentative="1">
      <w:start w:val="1"/>
      <w:numFmt w:val="lowerRoman"/>
      <w:lvlText w:val="%3."/>
      <w:lvlJc w:val="right"/>
      <w:pPr>
        <w:ind w:left="1809" w:hanging="180"/>
      </w:pPr>
      <w:rPr>
        <w:rFonts w:cs="Times New Roman"/>
      </w:rPr>
    </w:lvl>
    <w:lvl w:ilvl="3" w:tplc="A07AEC8E" w:tentative="1">
      <w:start w:val="1"/>
      <w:numFmt w:val="decimal"/>
      <w:lvlText w:val="%4."/>
      <w:lvlJc w:val="left"/>
      <w:pPr>
        <w:ind w:left="2529" w:hanging="360"/>
      </w:pPr>
      <w:rPr>
        <w:rFonts w:cs="Times New Roman"/>
      </w:rPr>
    </w:lvl>
    <w:lvl w:ilvl="4" w:tplc="B65A1DD8" w:tentative="1">
      <w:start w:val="1"/>
      <w:numFmt w:val="lowerLetter"/>
      <w:lvlText w:val="%5."/>
      <w:lvlJc w:val="left"/>
      <w:pPr>
        <w:ind w:left="3249" w:hanging="360"/>
      </w:pPr>
      <w:rPr>
        <w:rFonts w:cs="Times New Roman"/>
      </w:rPr>
    </w:lvl>
    <w:lvl w:ilvl="5" w:tplc="2AD0F424" w:tentative="1">
      <w:start w:val="1"/>
      <w:numFmt w:val="lowerRoman"/>
      <w:lvlText w:val="%6."/>
      <w:lvlJc w:val="right"/>
      <w:pPr>
        <w:ind w:left="3969" w:hanging="180"/>
      </w:pPr>
      <w:rPr>
        <w:rFonts w:cs="Times New Roman"/>
      </w:rPr>
    </w:lvl>
    <w:lvl w:ilvl="6" w:tplc="A7EC8DC2" w:tentative="1">
      <w:start w:val="1"/>
      <w:numFmt w:val="decimal"/>
      <w:lvlText w:val="%7."/>
      <w:lvlJc w:val="left"/>
      <w:pPr>
        <w:ind w:left="4689" w:hanging="360"/>
      </w:pPr>
      <w:rPr>
        <w:rFonts w:cs="Times New Roman"/>
      </w:rPr>
    </w:lvl>
    <w:lvl w:ilvl="7" w:tplc="E4C86C5A" w:tentative="1">
      <w:start w:val="1"/>
      <w:numFmt w:val="lowerLetter"/>
      <w:lvlText w:val="%8."/>
      <w:lvlJc w:val="left"/>
      <w:pPr>
        <w:ind w:left="5409" w:hanging="360"/>
      </w:pPr>
      <w:rPr>
        <w:rFonts w:cs="Times New Roman"/>
      </w:rPr>
    </w:lvl>
    <w:lvl w:ilvl="8" w:tplc="48DA457C" w:tentative="1">
      <w:start w:val="1"/>
      <w:numFmt w:val="lowerRoman"/>
      <w:lvlText w:val="%9."/>
      <w:lvlJc w:val="right"/>
      <w:pPr>
        <w:ind w:left="6129" w:hanging="180"/>
      </w:pPr>
      <w:rPr>
        <w:rFonts w:cs="Times New Roman"/>
      </w:rPr>
    </w:lvl>
  </w:abstractNum>
  <w:abstractNum w:abstractNumId="32" w15:restartNumberingAfterBreak="0">
    <w:nsid w:val="6BD341DA"/>
    <w:multiLevelType w:val="hybridMultilevel"/>
    <w:tmpl w:val="FC6205AE"/>
    <w:lvl w:ilvl="0" w:tplc="E2CEBE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9E208F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F2AD9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49CF06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DCE92A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E8091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9A83B8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B9CB15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66EDD0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C0A7BDC"/>
    <w:multiLevelType w:val="hybridMultilevel"/>
    <w:tmpl w:val="70AA9A6E"/>
    <w:lvl w:ilvl="0" w:tplc="EDCEB7D0">
      <w:start w:val="9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9"/>
        <w:u w:val="none"/>
      </w:rPr>
    </w:lvl>
    <w:lvl w:ilvl="1" w:tplc="4B463FF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B04D22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E2A76E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A02814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742C83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518C56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3BE9F7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83E519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18245CC"/>
    <w:multiLevelType w:val="multilevel"/>
    <w:tmpl w:val="7582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18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A10877"/>
    <w:multiLevelType w:val="hybridMultilevel"/>
    <w:tmpl w:val="F484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845849">
    <w:abstractNumId w:val="13"/>
  </w:num>
  <w:num w:numId="2" w16cid:durableId="1739670775">
    <w:abstractNumId w:val="20"/>
  </w:num>
  <w:num w:numId="3" w16cid:durableId="1962178904">
    <w:abstractNumId w:val="12"/>
  </w:num>
  <w:num w:numId="4" w16cid:durableId="1104769328">
    <w:abstractNumId w:val="18"/>
  </w:num>
  <w:num w:numId="5" w16cid:durableId="1675183153">
    <w:abstractNumId w:val="15"/>
  </w:num>
  <w:num w:numId="6" w16cid:durableId="173957513">
    <w:abstractNumId w:val="16"/>
  </w:num>
  <w:num w:numId="7" w16cid:durableId="2110422600">
    <w:abstractNumId w:val="22"/>
  </w:num>
  <w:num w:numId="8" w16cid:durableId="1197740779">
    <w:abstractNumId w:val="14"/>
  </w:num>
  <w:num w:numId="9" w16cid:durableId="9766723">
    <w:abstractNumId w:val="8"/>
  </w:num>
  <w:num w:numId="10" w16cid:durableId="1297833334">
    <w:abstractNumId w:val="21"/>
  </w:num>
  <w:num w:numId="11" w16cid:durableId="1683164146">
    <w:abstractNumId w:val="25"/>
  </w:num>
  <w:num w:numId="12" w16cid:durableId="1396931814">
    <w:abstractNumId w:val="17"/>
  </w:num>
  <w:num w:numId="13" w16cid:durableId="341277546">
    <w:abstractNumId w:val="32"/>
  </w:num>
  <w:num w:numId="14" w16cid:durableId="833225580">
    <w:abstractNumId w:val="6"/>
  </w:num>
  <w:num w:numId="15" w16cid:durableId="348145577">
    <w:abstractNumId w:val="31"/>
  </w:num>
  <w:num w:numId="16" w16cid:durableId="1575167339">
    <w:abstractNumId w:val="2"/>
  </w:num>
  <w:num w:numId="17" w16cid:durableId="1293051350">
    <w:abstractNumId w:val="19"/>
  </w:num>
  <w:num w:numId="18" w16cid:durableId="1288317847">
    <w:abstractNumId w:val="28"/>
  </w:num>
  <w:num w:numId="19" w16cid:durableId="1136533416">
    <w:abstractNumId w:val="33"/>
  </w:num>
  <w:num w:numId="20" w16cid:durableId="597981093">
    <w:abstractNumId w:val="7"/>
  </w:num>
  <w:num w:numId="21" w16cid:durableId="209339313">
    <w:abstractNumId w:val="3"/>
  </w:num>
  <w:num w:numId="22" w16cid:durableId="1702853694">
    <w:abstractNumId w:val="23"/>
  </w:num>
  <w:num w:numId="23" w16cid:durableId="826357420">
    <w:abstractNumId w:val="30"/>
  </w:num>
  <w:num w:numId="24" w16cid:durableId="2027829261">
    <w:abstractNumId w:val="11"/>
  </w:num>
  <w:num w:numId="25" w16cid:durableId="2096127992">
    <w:abstractNumId w:val="27"/>
  </w:num>
  <w:num w:numId="26" w16cid:durableId="474298599">
    <w:abstractNumId w:val="9"/>
  </w:num>
  <w:num w:numId="27" w16cid:durableId="1558397539">
    <w:abstractNumId w:val="10"/>
  </w:num>
  <w:num w:numId="28" w16cid:durableId="1947611703">
    <w:abstractNumId w:val="5"/>
  </w:num>
  <w:num w:numId="29" w16cid:durableId="1144196339">
    <w:abstractNumId w:val="4"/>
  </w:num>
  <w:num w:numId="30" w16cid:durableId="85810711">
    <w:abstractNumId w:val="29"/>
  </w:num>
  <w:num w:numId="31" w16cid:durableId="305010883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right="240" w:hanging="240"/>
        </w:pPr>
        <w:rPr>
          <w:rFonts w:ascii="Wingdings" w:hAnsi="Wingdings"/>
          <w:sz w:val="12"/>
        </w:rPr>
      </w:lvl>
    </w:lvlOverride>
  </w:num>
  <w:num w:numId="32" w16cid:durableId="20009195">
    <w:abstractNumId w:val="26"/>
  </w:num>
  <w:num w:numId="33" w16cid:durableId="610085944">
    <w:abstractNumId w:val="34"/>
  </w:num>
  <w:num w:numId="34" w16cid:durableId="987826064">
    <w:abstractNumId w:val="35"/>
  </w:num>
  <w:num w:numId="35" w16cid:durableId="1507748588">
    <w:abstractNumId w:val="1"/>
  </w:num>
  <w:num w:numId="36" w16cid:durableId="604390917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QwMDU1MrcwtDAzMDJU0lEKTi0uzszPAykwNK0FAG9AePotAAAA"/>
  </w:docVars>
  <w:rsids>
    <w:rsidRoot w:val="00EE3A1B"/>
    <w:rsid w:val="00000680"/>
    <w:rsid w:val="00001F66"/>
    <w:rsid w:val="0000459E"/>
    <w:rsid w:val="000057B8"/>
    <w:rsid w:val="00007300"/>
    <w:rsid w:val="0001238B"/>
    <w:rsid w:val="000144FF"/>
    <w:rsid w:val="00014968"/>
    <w:rsid w:val="00022539"/>
    <w:rsid w:val="0002768B"/>
    <w:rsid w:val="000350BA"/>
    <w:rsid w:val="000372C7"/>
    <w:rsid w:val="0004078A"/>
    <w:rsid w:val="000452D1"/>
    <w:rsid w:val="000453A5"/>
    <w:rsid w:val="000453FE"/>
    <w:rsid w:val="0004607B"/>
    <w:rsid w:val="00050B80"/>
    <w:rsid w:val="000540D1"/>
    <w:rsid w:val="000609BB"/>
    <w:rsid w:val="00060B1F"/>
    <w:rsid w:val="00061CE6"/>
    <w:rsid w:val="00063B54"/>
    <w:rsid w:val="00066B75"/>
    <w:rsid w:val="000676EA"/>
    <w:rsid w:val="00073200"/>
    <w:rsid w:val="000735DF"/>
    <w:rsid w:val="00073EBD"/>
    <w:rsid w:val="00082236"/>
    <w:rsid w:val="00086930"/>
    <w:rsid w:val="000900E0"/>
    <w:rsid w:val="00091F72"/>
    <w:rsid w:val="00094F3C"/>
    <w:rsid w:val="00097029"/>
    <w:rsid w:val="000B1E68"/>
    <w:rsid w:val="000C4049"/>
    <w:rsid w:val="000D0B25"/>
    <w:rsid w:val="000D1F2B"/>
    <w:rsid w:val="000D5136"/>
    <w:rsid w:val="000E1ED1"/>
    <w:rsid w:val="000E2399"/>
    <w:rsid w:val="000F0619"/>
    <w:rsid w:val="000F21B8"/>
    <w:rsid w:val="00100B6D"/>
    <w:rsid w:val="00104DD5"/>
    <w:rsid w:val="0010544F"/>
    <w:rsid w:val="001105BB"/>
    <w:rsid w:val="00111165"/>
    <w:rsid w:val="00114098"/>
    <w:rsid w:val="00114571"/>
    <w:rsid w:val="00115C3C"/>
    <w:rsid w:val="00123F24"/>
    <w:rsid w:val="00125A77"/>
    <w:rsid w:val="00130158"/>
    <w:rsid w:val="00134724"/>
    <w:rsid w:val="00135DDD"/>
    <w:rsid w:val="00137ED3"/>
    <w:rsid w:val="00143281"/>
    <w:rsid w:val="00144035"/>
    <w:rsid w:val="00147808"/>
    <w:rsid w:val="00147FA3"/>
    <w:rsid w:val="001503CD"/>
    <w:rsid w:val="0015547F"/>
    <w:rsid w:val="00157449"/>
    <w:rsid w:val="001576D2"/>
    <w:rsid w:val="00161615"/>
    <w:rsid w:val="0017682E"/>
    <w:rsid w:val="00182AFB"/>
    <w:rsid w:val="00183FFD"/>
    <w:rsid w:val="00185696"/>
    <w:rsid w:val="0018678A"/>
    <w:rsid w:val="00194F0C"/>
    <w:rsid w:val="0019673D"/>
    <w:rsid w:val="001A0926"/>
    <w:rsid w:val="001A3A1E"/>
    <w:rsid w:val="001A3EBF"/>
    <w:rsid w:val="001A61CA"/>
    <w:rsid w:val="001A6865"/>
    <w:rsid w:val="001C11A9"/>
    <w:rsid w:val="001C2A57"/>
    <w:rsid w:val="001D0C5D"/>
    <w:rsid w:val="001D1E45"/>
    <w:rsid w:val="001D5B84"/>
    <w:rsid w:val="001E092A"/>
    <w:rsid w:val="001E2AE2"/>
    <w:rsid w:val="001E30AE"/>
    <w:rsid w:val="001E5942"/>
    <w:rsid w:val="001E676A"/>
    <w:rsid w:val="001E71C8"/>
    <w:rsid w:val="001F46CA"/>
    <w:rsid w:val="0020041C"/>
    <w:rsid w:val="00212954"/>
    <w:rsid w:val="002173E3"/>
    <w:rsid w:val="00217C8A"/>
    <w:rsid w:val="002269CF"/>
    <w:rsid w:val="00233962"/>
    <w:rsid w:val="00235937"/>
    <w:rsid w:val="00235DC5"/>
    <w:rsid w:val="002414F6"/>
    <w:rsid w:val="00241BD6"/>
    <w:rsid w:val="002425AD"/>
    <w:rsid w:val="00245569"/>
    <w:rsid w:val="00254479"/>
    <w:rsid w:val="00257AD1"/>
    <w:rsid w:val="00265D44"/>
    <w:rsid w:val="00275F0E"/>
    <w:rsid w:val="00282AB0"/>
    <w:rsid w:val="002905B1"/>
    <w:rsid w:val="002B1D70"/>
    <w:rsid w:val="002B5E5D"/>
    <w:rsid w:val="002B6BDA"/>
    <w:rsid w:val="002C244B"/>
    <w:rsid w:val="002C610F"/>
    <w:rsid w:val="002C6D19"/>
    <w:rsid w:val="002D60E0"/>
    <w:rsid w:val="002E266F"/>
    <w:rsid w:val="00302EA7"/>
    <w:rsid w:val="00314CBD"/>
    <w:rsid w:val="00315CC5"/>
    <w:rsid w:val="00316C3C"/>
    <w:rsid w:val="00317016"/>
    <w:rsid w:val="003171C8"/>
    <w:rsid w:val="003171FF"/>
    <w:rsid w:val="0033278C"/>
    <w:rsid w:val="00334233"/>
    <w:rsid w:val="00334847"/>
    <w:rsid w:val="003350B1"/>
    <w:rsid w:val="003409D1"/>
    <w:rsid w:val="00340B55"/>
    <w:rsid w:val="00345907"/>
    <w:rsid w:val="00347590"/>
    <w:rsid w:val="003605C5"/>
    <w:rsid w:val="00366B7B"/>
    <w:rsid w:val="00373C97"/>
    <w:rsid w:val="003772A1"/>
    <w:rsid w:val="00381AAD"/>
    <w:rsid w:val="00384AC9"/>
    <w:rsid w:val="00392C10"/>
    <w:rsid w:val="003B4BB8"/>
    <w:rsid w:val="003C1109"/>
    <w:rsid w:val="003C2F3B"/>
    <w:rsid w:val="003C71A9"/>
    <w:rsid w:val="003D1702"/>
    <w:rsid w:val="003D71BE"/>
    <w:rsid w:val="003E0C82"/>
    <w:rsid w:val="003E5A9D"/>
    <w:rsid w:val="003F01A7"/>
    <w:rsid w:val="003F34F7"/>
    <w:rsid w:val="003F3510"/>
    <w:rsid w:val="003F3CF6"/>
    <w:rsid w:val="003F4AC4"/>
    <w:rsid w:val="003F64D2"/>
    <w:rsid w:val="00400715"/>
    <w:rsid w:val="004036ED"/>
    <w:rsid w:val="00406751"/>
    <w:rsid w:val="00406E70"/>
    <w:rsid w:val="004150D0"/>
    <w:rsid w:val="0041576D"/>
    <w:rsid w:val="0042056B"/>
    <w:rsid w:val="0042527D"/>
    <w:rsid w:val="004255DF"/>
    <w:rsid w:val="00425883"/>
    <w:rsid w:val="00425E9D"/>
    <w:rsid w:val="00432A2B"/>
    <w:rsid w:val="0043734B"/>
    <w:rsid w:val="00441D2E"/>
    <w:rsid w:val="00446C7C"/>
    <w:rsid w:val="00453BDE"/>
    <w:rsid w:val="00455826"/>
    <w:rsid w:val="00457F7E"/>
    <w:rsid w:val="00464D6B"/>
    <w:rsid w:val="00467B89"/>
    <w:rsid w:val="00467D02"/>
    <w:rsid w:val="00472FCB"/>
    <w:rsid w:val="00473245"/>
    <w:rsid w:val="00481260"/>
    <w:rsid w:val="004822A3"/>
    <w:rsid w:val="0048534A"/>
    <w:rsid w:val="00486D3C"/>
    <w:rsid w:val="00487B44"/>
    <w:rsid w:val="00493BAF"/>
    <w:rsid w:val="00496008"/>
    <w:rsid w:val="0049674F"/>
    <w:rsid w:val="004A003D"/>
    <w:rsid w:val="004A1104"/>
    <w:rsid w:val="004A52C1"/>
    <w:rsid w:val="004A52C8"/>
    <w:rsid w:val="004A6AD7"/>
    <w:rsid w:val="004A6AE0"/>
    <w:rsid w:val="004A7306"/>
    <w:rsid w:val="004B05E1"/>
    <w:rsid w:val="004B61AB"/>
    <w:rsid w:val="004B6790"/>
    <w:rsid w:val="004B6C6B"/>
    <w:rsid w:val="004C2B53"/>
    <w:rsid w:val="004C47DE"/>
    <w:rsid w:val="004D2283"/>
    <w:rsid w:val="004D5D8D"/>
    <w:rsid w:val="004D6D84"/>
    <w:rsid w:val="004D74C6"/>
    <w:rsid w:val="004E1CE0"/>
    <w:rsid w:val="004E422F"/>
    <w:rsid w:val="004E539F"/>
    <w:rsid w:val="004E578E"/>
    <w:rsid w:val="004F3E88"/>
    <w:rsid w:val="004F6631"/>
    <w:rsid w:val="004F67B0"/>
    <w:rsid w:val="005001A4"/>
    <w:rsid w:val="00503062"/>
    <w:rsid w:val="00504257"/>
    <w:rsid w:val="00507EEB"/>
    <w:rsid w:val="00525BB3"/>
    <w:rsid w:val="00525BEF"/>
    <w:rsid w:val="00527BC3"/>
    <w:rsid w:val="00531746"/>
    <w:rsid w:val="0053267F"/>
    <w:rsid w:val="00537118"/>
    <w:rsid w:val="00542B34"/>
    <w:rsid w:val="00551C02"/>
    <w:rsid w:val="0055329F"/>
    <w:rsid w:val="00556DD4"/>
    <w:rsid w:val="005626B4"/>
    <w:rsid w:val="0056785B"/>
    <w:rsid w:val="005707A3"/>
    <w:rsid w:val="00576EF8"/>
    <w:rsid w:val="00582641"/>
    <w:rsid w:val="00583A2A"/>
    <w:rsid w:val="00593182"/>
    <w:rsid w:val="005972E5"/>
    <w:rsid w:val="005A17AE"/>
    <w:rsid w:val="005B0C06"/>
    <w:rsid w:val="005C0651"/>
    <w:rsid w:val="005C4BE1"/>
    <w:rsid w:val="005C5E4C"/>
    <w:rsid w:val="005D205A"/>
    <w:rsid w:val="005D5DE8"/>
    <w:rsid w:val="005E13F6"/>
    <w:rsid w:val="005E33BD"/>
    <w:rsid w:val="005F4ECE"/>
    <w:rsid w:val="005F57E9"/>
    <w:rsid w:val="005F7AC0"/>
    <w:rsid w:val="0060670C"/>
    <w:rsid w:val="006107F7"/>
    <w:rsid w:val="00612594"/>
    <w:rsid w:val="006128E3"/>
    <w:rsid w:val="00615745"/>
    <w:rsid w:val="006206B8"/>
    <w:rsid w:val="006244D1"/>
    <w:rsid w:val="00624AD6"/>
    <w:rsid w:val="00626ED4"/>
    <w:rsid w:val="00627643"/>
    <w:rsid w:val="0063052C"/>
    <w:rsid w:val="00630FE7"/>
    <w:rsid w:val="00635577"/>
    <w:rsid w:val="0063563E"/>
    <w:rsid w:val="00635B77"/>
    <w:rsid w:val="00640346"/>
    <w:rsid w:val="006469C9"/>
    <w:rsid w:val="006661E4"/>
    <w:rsid w:val="006802F1"/>
    <w:rsid w:val="00682D96"/>
    <w:rsid w:val="00683345"/>
    <w:rsid w:val="0068364B"/>
    <w:rsid w:val="00690CE6"/>
    <w:rsid w:val="006913E1"/>
    <w:rsid w:val="00691C9E"/>
    <w:rsid w:val="00694FA1"/>
    <w:rsid w:val="006A2FE3"/>
    <w:rsid w:val="006A5095"/>
    <w:rsid w:val="006B0C48"/>
    <w:rsid w:val="006B2B08"/>
    <w:rsid w:val="006C171A"/>
    <w:rsid w:val="006C1FCD"/>
    <w:rsid w:val="006C2170"/>
    <w:rsid w:val="006D1353"/>
    <w:rsid w:val="006D4669"/>
    <w:rsid w:val="006E05B5"/>
    <w:rsid w:val="006E216D"/>
    <w:rsid w:val="006E5DE6"/>
    <w:rsid w:val="006E6D6F"/>
    <w:rsid w:val="006F024A"/>
    <w:rsid w:val="006F0F09"/>
    <w:rsid w:val="006F22A6"/>
    <w:rsid w:val="007040C9"/>
    <w:rsid w:val="00723851"/>
    <w:rsid w:val="00726178"/>
    <w:rsid w:val="0072694C"/>
    <w:rsid w:val="0073363E"/>
    <w:rsid w:val="00734062"/>
    <w:rsid w:val="0073728B"/>
    <w:rsid w:val="00737527"/>
    <w:rsid w:val="00744274"/>
    <w:rsid w:val="0074585B"/>
    <w:rsid w:val="00746A2E"/>
    <w:rsid w:val="00747F34"/>
    <w:rsid w:val="00750F78"/>
    <w:rsid w:val="007553E4"/>
    <w:rsid w:val="00757AD9"/>
    <w:rsid w:val="0076269C"/>
    <w:rsid w:val="0077158F"/>
    <w:rsid w:val="007732F1"/>
    <w:rsid w:val="00774C1A"/>
    <w:rsid w:val="00776C85"/>
    <w:rsid w:val="00776EE2"/>
    <w:rsid w:val="007808BF"/>
    <w:rsid w:val="00780B54"/>
    <w:rsid w:val="00781EE7"/>
    <w:rsid w:val="007824F7"/>
    <w:rsid w:val="0078380F"/>
    <w:rsid w:val="00784CE6"/>
    <w:rsid w:val="00785FCF"/>
    <w:rsid w:val="00791E59"/>
    <w:rsid w:val="00795083"/>
    <w:rsid w:val="00796A1E"/>
    <w:rsid w:val="007A22FF"/>
    <w:rsid w:val="007B1156"/>
    <w:rsid w:val="007B1B6A"/>
    <w:rsid w:val="007B2CE1"/>
    <w:rsid w:val="007B4A0D"/>
    <w:rsid w:val="007B646D"/>
    <w:rsid w:val="007C4B7E"/>
    <w:rsid w:val="007C529B"/>
    <w:rsid w:val="007C55B4"/>
    <w:rsid w:val="007C7A90"/>
    <w:rsid w:val="007D48AE"/>
    <w:rsid w:val="007E71F3"/>
    <w:rsid w:val="007F2568"/>
    <w:rsid w:val="007F2BC2"/>
    <w:rsid w:val="00801F0F"/>
    <w:rsid w:val="00803173"/>
    <w:rsid w:val="008039E9"/>
    <w:rsid w:val="00804E8D"/>
    <w:rsid w:val="00806BC2"/>
    <w:rsid w:val="0081246C"/>
    <w:rsid w:val="00814108"/>
    <w:rsid w:val="00823F42"/>
    <w:rsid w:val="00826A1B"/>
    <w:rsid w:val="008318D7"/>
    <w:rsid w:val="00836ECA"/>
    <w:rsid w:val="00845A6F"/>
    <w:rsid w:val="00857248"/>
    <w:rsid w:val="00860C48"/>
    <w:rsid w:val="00864B1F"/>
    <w:rsid w:val="008654A1"/>
    <w:rsid w:val="0086656A"/>
    <w:rsid w:val="008733A6"/>
    <w:rsid w:val="008748BE"/>
    <w:rsid w:val="00875ABF"/>
    <w:rsid w:val="0088125B"/>
    <w:rsid w:val="00885817"/>
    <w:rsid w:val="008941FD"/>
    <w:rsid w:val="008A006E"/>
    <w:rsid w:val="008A3CDF"/>
    <w:rsid w:val="008A3DD6"/>
    <w:rsid w:val="008A57C6"/>
    <w:rsid w:val="008B0BAC"/>
    <w:rsid w:val="008B66F2"/>
    <w:rsid w:val="008C0C59"/>
    <w:rsid w:val="008C16C0"/>
    <w:rsid w:val="008C2796"/>
    <w:rsid w:val="008D10EC"/>
    <w:rsid w:val="008D3EE6"/>
    <w:rsid w:val="008E21AD"/>
    <w:rsid w:val="008E558C"/>
    <w:rsid w:val="008F1E44"/>
    <w:rsid w:val="008F2B3A"/>
    <w:rsid w:val="008F57B0"/>
    <w:rsid w:val="008F5F04"/>
    <w:rsid w:val="00901667"/>
    <w:rsid w:val="00912A1A"/>
    <w:rsid w:val="00920AB2"/>
    <w:rsid w:val="00927430"/>
    <w:rsid w:val="00927948"/>
    <w:rsid w:val="009322DD"/>
    <w:rsid w:val="0094363C"/>
    <w:rsid w:val="00954D9D"/>
    <w:rsid w:val="00964A98"/>
    <w:rsid w:val="009660BD"/>
    <w:rsid w:val="009801B5"/>
    <w:rsid w:val="00980376"/>
    <w:rsid w:val="00980FB8"/>
    <w:rsid w:val="009833C0"/>
    <w:rsid w:val="00986002"/>
    <w:rsid w:val="00987EBB"/>
    <w:rsid w:val="00992E5D"/>
    <w:rsid w:val="00994AA1"/>
    <w:rsid w:val="00995520"/>
    <w:rsid w:val="00997436"/>
    <w:rsid w:val="009977B3"/>
    <w:rsid w:val="009A025C"/>
    <w:rsid w:val="009A4455"/>
    <w:rsid w:val="009A5002"/>
    <w:rsid w:val="009B2673"/>
    <w:rsid w:val="009B2B9B"/>
    <w:rsid w:val="009B50B5"/>
    <w:rsid w:val="009D386D"/>
    <w:rsid w:val="009E0814"/>
    <w:rsid w:val="009E1012"/>
    <w:rsid w:val="009E341E"/>
    <w:rsid w:val="009E3870"/>
    <w:rsid w:val="009F2EEE"/>
    <w:rsid w:val="009F471A"/>
    <w:rsid w:val="00A033DE"/>
    <w:rsid w:val="00A03891"/>
    <w:rsid w:val="00A10246"/>
    <w:rsid w:val="00A12109"/>
    <w:rsid w:val="00A12D0B"/>
    <w:rsid w:val="00A21EC2"/>
    <w:rsid w:val="00A27C44"/>
    <w:rsid w:val="00A31B2B"/>
    <w:rsid w:val="00A31D37"/>
    <w:rsid w:val="00A32651"/>
    <w:rsid w:val="00A3524E"/>
    <w:rsid w:val="00A355F2"/>
    <w:rsid w:val="00A36B05"/>
    <w:rsid w:val="00A408F5"/>
    <w:rsid w:val="00A413E7"/>
    <w:rsid w:val="00A44C89"/>
    <w:rsid w:val="00A4709A"/>
    <w:rsid w:val="00A50DC5"/>
    <w:rsid w:val="00A51C26"/>
    <w:rsid w:val="00A55977"/>
    <w:rsid w:val="00A559BF"/>
    <w:rsid w:val="00A565FF"/>
    <w:rsid w:val="00A60D98"/>
    <w:rsid w:val="00A70AFD"/>
    <w:rsid w:val="00A73C0E"/>
    <w:rsid w:val="00A75429"/>
    <w:rsid w:val="00A77A9E"/>
    <w:rsid w:val="00A77FF2"/>
    <w:rsid w:val="00A81D28"/>
    <w:rsid w:val="00A830A7"/>
    <w:rsid w:val="00A83D84"/>
    <w:rsid w:val="00A862F4"/>
    <w:rsid w:val="00A86379"/>
    <w:rsid w:val="00A87280"/>
    <w:rsid w:val="00A900DF"/>
    <w:rsid w:val="00A94E51"/>
    <w:rsid w:val="00A9510D"/>
    <w:rsid w:val="00A95BA9"/>
    <w:rsid w:val="00AA27D3"/>
    <w:rsid w:val="00AA4C5A"/>
    <w:rsid w:val="00AA5EDB"/>
    <w:rsid w:val="00AB0AF6"/>
    <w:rsid w:val="00AB526C"/>
    <w:rsid w:val="00AB5786"/>
    <w:rsid w:val="00AB798F"/>
    <w:rsid w:val="00AC1DF5"/>
    <w:rsid w:val="00AC5A8C"/>
    <w:rsid w:val="00AC6D21"/>
    <w:rsid w:val="00AD0411"/>
    <w:rsid w:val="00AD36A1"/>
    <w:rsid w:val="00AE2B91"/>
    <w:rsid w:val="00AE5E20"/>
    <w:rsid w:val="00AF10C4"/>
    <w:rsid w:val="00AF13F1"/>
    <w:rsid w:val="00AF477C"/>
    <w:rsid w:val="00AF61AB"/>
    <w:rsid w:val="00AF61F3"/>
    <w:rsid w:val="00B0410D"/>
    <w:rsid w:val="00B056E7"/>
    <w:rsid w:val="00B06676"/>
    <w:rsid w:val="00B15484"/>
    <w:rsid w:val="00B23FC7"/>
    <w:rsid w:val="00B26CF2"/>
    <w:rsid w:val="00B310E8"/>
    <w:rsid w:val="00B36F91"/>
    <w:rsid w:val="00B4062A"/>
    <w:rsid w:val="00B42842"/>
    <w:rsid w:val="00B51642"/>
    <w:rsid w:val="00B54520"/>
    <w:rsid w:val="00B55D19"/>
    <w:rsid w:val="00B60769"/>
    <w:rsid w:val="00B6420C"/>
    <w:rsid w:val="00B65A32"/>
    <w:rsid w:val="00B67D7F"/>
    <w:rsid w:val="00B7199C"/>
    <w:rsid w:val="00B760D1"/>
    <w:rsid w:val="00B77F83"/>
    <w:rsid w:val="00B82917"/>
    <w:rsid w:val="00B90FE4"/>
    <w:rsid w:val="00B93C49"/>
    <w:rsid w:val="00B95674"/>
    <w:rsid w:val="00B9685B"/>
    <w:rsid w:val="00B97540"/>
    <w:rsid w:val="00BA4068"/>
    <w:rsid w:val="00BA6DF6"/>
    <w:rsid w:val="00BA7E67"/>
    <w:rsid w:val="00BB43EB"/>
    <w:rsid w:val="00BB770B"/>
    <w:rsid w:val="00BC158B"/>
    <w:rsid w:val="00BC16BD"/>
    <w:rsid w:val="00BC301C"/>
    <w:rsid w:val="00BC6CBB"/>
    <w:rsid w:val="00BD3869"/>
    <w:rsid w:val="00BE2A31"/>
    <w:rsid w:val="00BF249B"/>
    <w:rsid w:val="00BF3240"/>
    <w:rsid w:val="00BF7991"/>
    <w:rsid w:val="00C02327"/>
    <w:rsid w:val="00C04967"/>
    <w:rsid w:val="00C07C90"/>
    <w:rsid w:val="00C223AA"/>
    <w:rsid w:val="00C224C0"/>
    <w:rsid w:val="00C30FB3"/>
    <w:rsid w:val="00C330BE"/>
    <w:rsid w:val="00C33F43"/>
    <w:rsid w:val="00C405AB"/>
    <w:rsid w:val="00C43E6A"/>
    <w:rsid w:val="00C56F76"/>
    <w:rsid w:val="00C64CA7"/>
    <w:rsid w:val="00C72756"/>
    <w:rsid w:val="00C72EA3"/>
    <w:rsid w:val="00C7400A"/>
    <w:rsid w:val="00C740F8"/>
    <w:rsid w:val="00C80187"/>
    <w:rsid w:val="00C83514"/>
    <w:rsid w:val="00C865A2"/>
    <w:rsid w:val="00C9156A"/>
    <w:rsid w:val="00C94634"/>
    <w:rsid w:val="00CA12C7"/>
    <w:rsid w:val="00CA1BF9"/>
    <w:rsid w:val="00CA26A2"/>
    <w:rsid w:val="00CA5F00"/>
    <w:rsid w:val="00CB6ADA"/>
    <w:rsid w:val="00CB763D"/>
    <w:rsid w:val="00CC14B7"/>
    <w:rsid w:val="00CC19D8"/>
    <w:rsid w:val="00CC1A8E"/>
    <w:rsid w:val="00CC3113"/>
    <w:rsid w:val="00CC4C8F"/>
    <w:rsid w:val="00CD3A3A"/>
    <w:rsid w:val="00CE06D8"/>
    <w:rsid w:val="00CE7BBA"/>
    <w:rsid w:val="00CF0EB9"/>
    <w:rsid w:val="00D03C59"/>
    <w:rsid w:val="00D040FA"/>
    <w:rsid w:val="00D05C51"/>
    <w:rsid w:val="00D06C7B"/>
    <w:rsid w:val="00D1586F"/>
    <w:rsid w:val="00D173FA"/>
    <w:rsid w:val="00D24CD0"/>
    <w:rsid w:val="00D251FC"/>
    <w:rsid w:val="00D25CC8"/>
    <w:rsid w:val="00D26B0B"/>
    <w:rsid w:val="00D32741"/>
    <w:rsid w:val="00D426F7"/>
    <w:rsid w:val="00D44B11"/>
    <w:rsid w:val="00D554FD"/>
    <w:rsid w:val="00D57761"/>
    <w:rsid w:val="00D62686"/>
    <w:rsid w:val="00D6331D"/>
    <w:rsid w:val="00D63566"/>
    <w:rsid w:val="00D6733D"/>
    <w:rsid w:val="00D70F89"/>
    <w:rsid w:val="00D72562"/>
    <w:rsid w:val="00D73AAD"/>
    <w:rsid w:val="00D8017A"/>
    <w:rsid w:val="00D938AF"/>
    <w:rsid w:val="00D96741"/>
    <w:rsid w:val="00DB1DCA"/>
    <w:rsid w:val="00DB4BB6"/>
    <w:rsid w:val="00DC131B"/>
    <w:rsid w:val="00DC19A4"/>
    <w:rsid w:val="00DC3B50"/>
    <w:rsid w:val="00DC542D"/>
    <w:rsid w:val="00DC601A"/>
    <w:rsid w:val="00DC7C8A"/>
    <w:rsid w:val="00DD21F5"/>
    <w:rsid w:val="00DE18F6"/>
    <w:rsid w:val="00DE7E9E"/>
    <w:rsid w:val="00DF17D9"/>
    <w:rsid w:val="00DF216D"/>
    <w:rsid w:val="00DF35E1"/>
    <w:rsid w:val="00DF4EE6"/>
    <w:rsid w:val="00DF5C56"/>
    <w:rsid w:val="00DF6BE8"/>
    <w:rsid w:val="00DF743A"/>
    <w:rsid w:val="00DF7DC8"/>
    <w:rsid w:val="00E05284"/>
    <w:rsid w:val="00E05E95"/>
    <w:rsid w:val="00E06F12"/>
    <w:rsid w:val="00E0719E"/>
    <w:rsid w:val="00E15B7D"/>
    <w:rsid w:val="00E15BE2"/>
    <w:rsid w:val="00E231D2"/>
    <w:rsid w:val="00E35D32"/>
    <w:rsid w:val="00E4248F"/>
    <w:rsid w:val="00E45881"/>
    <w:rsid w:val="00E477A5"/>
    <w:rsid w:val="00E4790D"/>
    <w:rsid w:val="00E47FFE"/>
    <w:rsid w:val="00E54CF9"/>
    <w:rsid w:val="00E56A40"/>
    <w:rsid w:val="00E63A97"/>
    <w:rsid w:val="00E67790"/>
    <w:rsid w:val="00E71EDD"/>
    <w:rsid w:val="00E74AB5"/>
    <w:rsid w:val="00E74AC4"/>
    <w:rsid w:val="00E76985"/>
    <w:rsid w:val="00E76E8E"/>
    <w:rsid w:val="00E77AEE"/>
    <w:rsid w:val="00E80195"/>
    <w:rsid w:val="00E8420A"/>
    <w:rsid w:val="00E87B5B"/>
    <w:rsid w:val="00E911E2"/>
    <w:rsid w:val="00E91C50"/>
    <w:rsid w:val="00E91C8B"/>
    <w:rsid w:val="00E92FA0"/>
    <w:rsid w:val="00E94AC1"/>
    <w:rsid w:val="00E967C2"/>
    <w:rsid w:val="00EA3A0A"/>
    <w:rsid w:val="00EA517B"/>
    <w:rsid w:val="00EA7E4D"/>
    <w:rsid w:val="00EB0621"/>
    <w:rsid w:val="00EB0C7E"/>
    <w:rsid w:val="00EB7B0B"/>
    <w:rsid w:val="00EC4CE5"/>
    <w:rsid w:val="00ED4AE0"/>
    <w:rsid w:val="00EE15DA"/>
    <w:rsid w:val="00EE3A1B"/>
    <w:rsid w:val="00EE3FEB"/>
    <w:rsid w:val="00EE40EB"/>
    <w:rsid w:val="00EE554F"/>
    <w:rsid w:val="00EE5D89"/>
    <w:rsid w:val="00EE7A77"/>
    <w:rsid w:val="00EF5804"/>
    <w:rsid w:val="00EF68F1"/>
    <w:rsid w:val="00EF6F21"/>
    <w:rsid w:val="00EF7D65"/>
    <w:rsid w:val="00F0159C"/>
    <w:rsid w:val="00F12471"/>
    <w:rsid w:val="00F1306F"/>
    <w:rsid w:val="00F202A0"/>
    <w:rsid w:val="00F203FF"/>
    <w:rsid w:val="00F240BC"/>
    <w:rsid w:val="00F25E9B"/>
    <w:rsid w:val="00F3053C"/>
    <w:rsid w:val="00F35714"/>
    <w:rsid w:val="00F40001"/>
    <w:rsid w:val="00F4216D"/>
    <w:rsid w:val="00F42CA1"/>
    <w:rsid w:val="00F46619"/>
    <w:rsid w:val="00F47CE0"/>
    <w:rsid w:val="00F50124"/>
    <w:rsid w:val="00F520BA"/>
    <w:rsid w:val="00F52FDB"/>
    <w:rsid w:val="00F530D9"/>
    <w:rsid w:val="00F5763A"/>
    <w:rsid w:val="00F662B7"/>
    <w:rsid w:val="00F67A7A"/>
    <w:rsid w:val="00F71C2A"/>
    <w:rsid w:val="00F74BA9"/>
    <w:rsid w:val="00F7617B"/>
    <w:rsid w:val="00F76B85"/>
    <w:rsid w:val="00F83F88"/>
    <w:rsid w:val="00F84A87"/>
    <w:rsid w:val="00F86F25"/>
    <w:rsid w:val="00F87A45"/>
    <w:rsid w:val="00F9388D"/>
    <w:rsid w:val="00FA6309"/>
    <w:rsid w:val="00FA6CF9"/>
    <w:rsid w:val="00FB2057"/>
    <w:rsid w:val="00FB3D52"/>
    <w:rsid w:val="00FB54B1"/>
    <w:rsid w:val="00FC0B36"/>
    <w:rsid w:val="00FC1A34"/>
    <w:rsid w:val="00FC3094"/>
    <w:rsid w:val="00FC3C1A"/>
    <w:rsid w:val="00FD745B"/>
    <w:rsid w:val="00FE03D1"/>
    <w:rsid w:val="00FE4746"/>
    <w:rsid w:val="00FE4D2B"/>
    <w:rsid w:val="00FE5031"/>
    <w:rsid w:val="00FE5937"/>
    <w:rsid w:val="00FF033A"/>
    <w:rsid w:val="00FF29F8"/>
    <w:rsid w:val="00FF32A4"/>
    <w:rsid w:val="00FF3D93"/>
    <w:rsid w:val="00FF3ECC"/>
    <w:rsid w:val="00FF78DE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B6A84C"/>
  <w14:defaultImageDpi w14:val="96"/>
  <w15:docId w15:val="{BB4BCEC3-E194-42B8-9424-3F74656B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0C48"/>
    <w:pPr>
      <w:bidi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D2"/>
    <w:pPr>
      <w:keepNext/>
      <w:bidi w:val="0"/>
      <w:spacing w:line="360" w:lineRule="auto"/>
      <w:outlineLvl w:val="0"/>
    </w:pPr>
    <w:rPr>
      <w:rFonts w:cs="Times New Roman"/>
      <w:b/>
      <w:bCs/>
      <w:spacing w:val="10"/>
      <w:lang w:eastAsia="he-IL"/>
    </w:rPr>
  </w:style>
  <w:style w:type="paragraph" w:styleId="Heading2">
    <w:name w:val="heading 2"/>
    <w:basedOn w:val="Normal"/>
    <w:next w:val="Normal"/>
    <w:link w:val="Heading2Char"/>
    <w:uiPriority w:val="9"/>
    <w:qFormat/>
    <w:rsid w:val="003F64D2"/>
    <w:pPr>
      <w:keepNext/>
      <w:tabs>
        <w:tab w:val="right" w:pos="8789"/>
      </w:tabs>
      <w:bidi w:val="0"/>
      <w:ind w:left="90" w:right="1457" w:hanging="90"/>
      <w:outlineLvl w:val="1"/>
    </w:pPr>
    <w:rPr>
      <w:rFonts w:ascii="Arial" w:hAnsi="Arial"/>
      <w:i/>
      <w:iCs/>
    </w:rPr>
  </w:style>
  <w:style w:type="paragraph" w:styleId="Heading4">
    <w:name w:val="heading 4"/>
    <w:basedOn w:val="Normal"/>
    <w:next w:val="Normal"/>
    <w:link w:val="Heading4Char"/>
    <w:uiPriority w:val="9"/>
    <w:qFormat/>
    <w:rsid w:val="003F64D2"/>
    <w:pPr>
      <w:keepNext/>
      <w:bidi w:val="0"/>
      <w:spacing w:line="360" w:lineRule="auto"/>
      <w:outlineLvl w:val="3"/>
    </w:pPr>
    <w:rPr>
      <w:rFonts w:cs="Times New Roman"/>
      <w:b/>
      <w:bCs/>
      <w:sz w:val="20"/>
      <w:lang w:eastAsia="he-IL"/>
    </w:rPr>
  </w:style>
  <w:style w:type="paragraph" w:styleId="Heading5">
    <w:name w:val="heading 5"/>
    <w:basedOn w:val="Normal"/>
    <w:next w:val="Normal"/>
    <w:link w:val="Heading5Char"/>
    <w:uiPriority w:val="9"/>
    <w:qFormat/>
    <w:rsid w:val="003F64D2"/>
    <w:pPr>
      <w:keepNext/>
      <w:bidi w:val="0"/>
      <w:jc w:val="center"/>
      <w:outlineLvl w:val="4"/>
    </w:pPr>
    <w:rPr>
      <w:rFonts w:cs="Times New Roman"/>
      <w:b/>
      <w:bCs/>
      <w:color w:val="000000"/>
      <w:lang w:eastAsia="he-IL"/>
    </w:rPr>
  </w:style>
  <w:style w:type="paragraph" w:styleId="Heading6">
    <w:name w:val="heading 6"/>
    <w:basedOn w:val="Normal"/>
    <w:next w:val="Normal"/>
    <w:link w:val="Heading6Char"/>
    <w:uiPriority w:val="9"/>
    <w:qFormat/>
    <w:rsid w:val="003F64D2"/>
    <w:pPr>
      <w:keepNext/>
      <w:bidi w:val="0"/>
      <w:outlineLvl w:val="5"/>
    </w:pPr>
    <w:rPr>
      <w:rFonts w:cs="Times New Roman"/>
      <w:b/>
      <w:bCs/>
      <w:szCs w:val="23"/>
      <w:lang w:eastAsia="he-IL"/>
    </w:rPr>
  </w:style>
  <w:style w:type="paragraph" w:styleId="Heading7">
    <w:name w:val="heading 7"/>
    <w:basedOn w:val="Normal"/>
    <w:next w:val="Normal"/>
    <w:link w:val="Heading7Char"/>
    <w:uiPriority w:val="9"/>
    <w:qFormat/>
    <w:rsid w:val="003F64D2"/>
    <w:pPr>
      <w:keepNext/>
      <w:bidi w:val="0"/>
      <w:spacing w:line="360" w:lineRule="auto"/>
      <w:outlineLvl w:val="6"/>
    </w:pPr>
    <w:rPr>
      <w:rFonts w:cs="Times New Roman"/>
      <w:b/>
      <w:bCs/>
      <w:color w:val="000000"/>
      <w:szCs w:val="23"/>
      <w:u w:val="single"/>
      <w:lang w:eastAsia="he-IL"/>
    </w:rPr>
  </w:style>
  <w:style w:type="paragraph" w:styleId="Heading8">
    <w:name w:val="heading 8"/>
    <w:basedOn w:val="Normal"/>
    <w:next w:val="Normal"/>
    <w:link w:val="Heading8Char"/>
    <w:uiPriority w:val="9"/>
    <w:qFormat/>
    <w:rsid w:val="003F64D2"/>
    <w:pPr>
      <w:keepNext/>
      <w:jc w:val="right"/>
      <w:outlineLvl w:val="7"/>
    </w:pPr>
    <w:rPr>
      <w:rFonts w:cs="Times New Roman"/>
      <w:lang w:eastAsia="he-IL"/>
    </w:rPr>
  </w:style>
  <w:style w:type="paragraph" w:styleId="Heading9">
    <w:name w:val="heading 9"/>
    <w:basedOn w:val="Normal"/>
    <w:next w:val="Normal"/>
    <w:link w:val="Heading9Char"/>
    <w:uiPriority w:val="9"/>
    <w:qFormat/>
    <w:rsid w:val="003F64D2"/>
    <w:pPr>
      <w:keepNext/>
      <w:bidi w:val="0"/>
      <w:ind w:right="-171"/>
      <w:outlineLvl w:val="8"/>
    </w:pPr>
    <w:rPr>
      <w:rFonts w:cs="Times New Roman"/>
      <w:b/>
      <w:bCs/>
      <w:sz w:val="23"/>
      <w:u w:val="single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3F64D2"/>
    <w:pPr>
      <w:tabs>
        <w:tab w:val="right" w:pos="8789"/>
      </w:tabs>
      <w:bidi w:val="0"/>
      <w:ind w:right="1457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David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3F64D2"/>
    <w:pPr>
      <w:tabs>
        <w:tab w:val="right" w:pos="8789"/>
      </w:tabs>
      <w:bidi w:val="0"/>
      <w:ind w:right="1457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David"/>
      <w:sz w:val="24"/>
      <w:szCs w:val="24"/>
    </w:rPr>
  </w:style>
  <w:style w:type="paragraph" w:styleId="Header">
    <w:name w:val="header"/>
    <w:basedOn w:val="Normal"/>
    <w:link w:val="HeaderChar"/>
    <w:uiPriority w:val="99"/>
    <w:rsid w:val="003F64D2"/>
    <w:pPr>
      <w:tabs>
        <w:tab w:val="center" w:pos="4153"/>
        <w:tab w:val="right" w:pos="8306"/>
      </w:tabs>
      <w:bidi w:val="0"/>
    </w:pPr>
    <w:rPr>
      <w:rFonts w:cs="Times New Roman"/>
      <w:spacing w:val="10"/>
      <w:lang w:eastAsia="he-I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David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F64D2"/>
    <w:pPr>
      <w:bidi w:val="0"/>
    </w:pPr>
    <w:rPr>
      <w:rFonts w:cs="Times New Roman"/>
      <w:sz w:val="20"/>
      <w:szCs w:val="20"/>
      <w:lang w:eastAsia="he-IL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cs="David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3F64D2"/>
    <w:pPr>
      <w:bidi w:val="0"/>
      <w:spacing w:line="360" w:lineRule="auto"/>
    </w:pPr>
    <w:rPr>
      <w:rFonts w:cs="Times New Roman"/>
      <w:sz w:val="22"/>
      <w:szCs w:val="23"/>
      <w:lang w:eastAsia="he-I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David"/>
      <w:sz w:val="16"/>
      <w:szCs w:val="16"/>
    </w:rPr>
  </w:style>
  <w:style w:type="paragraph" w:styleId="Footer">
    <w:name w:val="footer"/>
    <w:basedOn w:val="Normal"/>
    <w:link w:val="FooterChar"/>
    <w:uiPriority w:val="99"/>
    <w:rsid w:val="003F64D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David"/>
      <w:sz w:val="24"/>
      <w:szCs w:val="24"/>
    </w:rPr>
  </w:style>
  <w:style w:type="character" w:styleId="PageNumber">
    <w:name w:val="page number"/>
    <w:basedOn w:val="DefaultParagraphFont"/>
    <w:uiPriority w:val="99"/>
    <w:rsid w:val="003F64D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C915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9156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C9156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915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9156A"/>
    <w:rPr>
      <w:rFonts w:cs="Dav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915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9156A"/>
    <w:rPr>
      <w:rFonts w:cs="David"/>
      <w:b/>
      <w:bCs/>
    </w:rPr>
  </w:style>
  <w:style w:type="paragraph" w:styleId="ListParagraph">
    <w:name w:val="List Paragraph"/>
    <w:basedOn w:val="Normal"/>
    <w:uiPriority w:val="34"/>
    <w:qFormat/>
    <w:rsid w:val="005F57E9"/>
    <w:pPr>
      <w:ind w:left="720"/>
    </w:pPr>
  </w:style>
  <w:style w:type="table" w:styleId="TableGrid">
    <w:name w:val="Table Grid"/>
    <w:basedOn w:val="TableNormal"/>
    <w:uiPriority w:val="39"/>
    <w:rsid w:val="006107F7"/>
    <w:rPr>
      <w:rFonts w:cs="Miri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llrecsubheadtext">
    <w:name w:val="fullrecsubheadtext"/>
    <w:basedOn w:val="DefaultParagraphFont"/>
    <w:rsid w:val="00AF477C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AF477C"/>
    <w:rPr>
      <w:rFonts w:cs="Times New Roman"/>
      <w:i/>
      <w:iCs/>
    </w:rPr>
  </w:style>
  <w:style w:type="paragraph" w:styleId="Revision">
    <w:name w:val="Revision"/>
    <w:hidden/>
    <w:uiPriority w:val="99"/>
    <w:semiHidden/>
    <w:rsid w:val="0033278C"/>
    <w:rPr>
      <w:rFonts w:cs="David"/>
      <w:sz w:val="24"/>
      <w:szCs w:val="24"/>
    </w:rPr>
  </w:style>
  <w:style w:type="character" w:styleId="Strong">
    <w:name w:val="Strong"/>
    <w:basedOn w:val="DefaultParagraphFont"/>
    <w:uiPriority w:val="22"/>
    <w:qFormat/>
    <w:rsid w:val="008E21AD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8C0C5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F35E1"/>
    <w:rPr>
      <w:color w:val="0000FF" w:themeColor="hyperlink"/>
      <w:u w:val="single"/>
    </w:rPr>
  </w:style>
  <w:style w:type="character" w:customStyle="1" w:styleId="toplinks1">
    <w:name w:val="top_links1"/>
    <w:rsid w:val="00DF35E1"/>
    <w:rPr>
      <w:rFonts w:ascii="Arial" w:hAnsi="Arial" w:cs="Arial" w:hint="default"/>
      <w:b/>
      <w:bCs/>
      <w:vanish w:val="0"/>
      <w:webHidden w:val="0"/>
      <w:color w:val="647991"/>
      <w:sz w:val="18"/>
      <w:szCs w:val="18"/>
      <w:specVanish w:val="0"/>
    </w:rPr>
  </w:style>
  <w:style w:type="paragraph" w:styleId="PlainText">
    <w:name w:val="Plain Text"/>
    <w:basedOn w:val="Normal"/>
    <w:link w:val="PlainTextChar"/>
    <w:uiPriority w:val="99"/>
    <w:rsid w:val="004150D0"/>
    <w:pPr>
      <w:bidi w:val="0"/>
      <w:spacing w:line="360" w:lineRule="auto"/>
      <w:ind w:right="-144"/>
      <w:jc w:val="both"/>
    </w:pPr>
    <w:rPr>
      <w:rFonts w:ascii="Arial" w:hAnsi="Arial" w:cs="Miriam"/>
    </w:rPr>
  </w:style>
  <w:style w:type="character" w:customStyle="1" w:styleId="PlainTextChar">
    <w:name w:val="Plain Text Char"/>
    <w:basedOn w:val="DefaultParagraphFont"/>
    <w:link w:val="PlainText"/>
    <w:uiPriority w:val="99"/>
    <w:rsid w:val="004150D0"/>
    <w:rPr>
      <w:rFonts w:ascii="Arial" w:hAnsi="Arial" w:cs="Miriam"/>
      <w:sz w:val="24"/>
      <w:szCs w:val="24"/>
    </w:rPr>
  </w:style>
  <w:style w:type="paragraph" w:customStyle="1" w:styleId="Default">
    <w:name w:val="Default"/>
    <w:rsid w:val="00B760D1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6D3C"/>
    <w:pPr>
      <w:bidi w:val="0"/>
      <w:spacing w:before="100" w:beforeAutospacing="1" w:after="100" w:afterAutospacing="1"/>
    </w:pPr>
    <w:rPr>
      <w:rFonts w:cs="Times New Roman"/>
    </w:rPr>
  </w:style>
  <w:style w:type="character" w:customStyle="1" w:styleId="shorttext">
    <w:name w:val="short_text"/>
    <w:rsid w:val="006C1FCD"/>
  </w:style>
  <w:style w:type="character" w:customStyle="1" w:styleId="hps">
    <w:name w:val="hps"/>
    <w:rsid w:val="006C1FCD"/>
  </w:style>
  <w:style w:type="character" w:styleId="FollowedHyperlink">
    <w:name w:val="FollowedHyperlink"/>
    <w:basedOn w:val="DefaultParagraphFont"/>
    <w:semiHidden/>
    <w:unhideWhenUsed/>
    <w:rsid w:val="00A31D37"/>
    <w:rPr>
      <w:color w:val="800080" w:themeColor="followedHyperlink"/>
      <w:u w:val="single"/>
    </w:rPr>
  </w:style>
  <w:style w:type="paragraph" w:customStyle="1" w:styleId="Objective">
    <w:name w:val="Objective"/>
    <w:basedOn w:val="Normal"/>
    <w:next w:val="BodyText"/>
    <w:link w:val="ObjectiveChar"/>
    <w:rsid w:val="003C71A9"/>
    <w:pPr>
      <w:bidi w:val="0"/>
      <w:spacing w:before="60" w:after="220" w:line="220" w:lineRule="atLeast"/>
      <w:jc w:val="both"/>
    </w:pPr>
    <w:rPr>
      <w:rFonts w:ascii="Garamond" w:hAnsi="Garamond" w:cs="Times New Roman"/>
      <w:sz w:val="22"/>
      <w:szCs w:val="20"/>
      <w:lang w:bidi="ar-SA"/>
    </w:rPr>
  </w:style>
  <w:style w:type="character" w:customStyle="1" w:styleId="ObjectiveChar">
    <w:name w:val="Objective Char"/>
    <w:link w:val="Objective"/>
    <w:rsid w:val="003C71A9"/>
    <w:rPr>
      <w:rFonts w:ascii="Garamond" w:hAnsi="Garamond"/>
      <w:sz w:val="22"/>
      <w:lang w:bidi="ar-SA"/>
    </w:rPr>
  </w:style>
  <w:style w:type="paragraph" w:customStyle="1" w:styleId="HeadingBase">
    <w:name w:val="Heading Base"/>
    <w:basedOn w:val="BodyText"/>
    <w:next w:val="BodyText"/>
    <w:rsid w:val="003C71A9"/>
    <w:pPr>
      <w:keepNext/>
      <w:keepLines/>
      <w:spacing w:before="240" w:after="240" w:line="240" w:lineRule="atLeast"/>
      <w:jc w:val="both"/>
    </w:pPr>
    <w:rPr>
      <w:rFonts w:ascii="Garamond" w:hAnsi="Garamond"/>
      <w:caps/>
      <w:sz w:val="22"/>
      <w:lang w:eastAsia="en-US" w:bidi="ar-SA"/>
    </w:rPr>
  </w:style>
  <w:style w:type="paragraph" w:customStyle="1" w:styleId="SectionTitle">
    <w:name w:val="Section Title"/>
    <w:basedOn w:val="Normal"/>
    <w:next w:val="Objective"/>
    <w:rsid w:val="003C71A9"/>
    <w:pPr>
      <w:pBdr>
        <w:bottom w:val="single" w:sz="6" w:space="1" w:color="808080"/>
      </w:pBdr>
      <w:bidi w:val="0"/>
      <w:spacing w:before="220" w:line="220" w:lineRule="atLeast"/>
    </w:pPr>
    <w:rPr>
      <w:rFonts w:ascii="Garamond" w:hAnsi="Garamond" w:cs="Times New Roman"/>
      <w:caps/>
      <w:spacing w:val="15"/>
      <w:sz w:val="20"/>
      <w:szCs w:val="20"/>
      <w:lang w:bidi="ar-SA"/>
    </w:rPr>
  </w:style>
  <w:style w:type="paragraph" w:customStyle="1" w:styleId="JobTitle">
    <w:name w:val="Job Title"/>
    <w:next w:val="Achievement"/>
    <w:rsid w:val="003C71A9"/>
    <w:pPr>
      <w:spacing w:before="40" w:after="40" w:line="220" w:lineRule="atLeast"/>
    </w:pPr>
    <w:rPr>
      <w:rFonts w:ascii="Garamond" w:hAnsi="Garamond"/>
      <w:i/>
      <w:spacing w:val="5"/>
      <w:sz w:val="23"/>
      <w:lang w:bidi="ar-SA"/>
    </w:rPr>
  </w:style>
  <w:style w:type="paragraph" w:customStyle="1" w:styleId="Achievement">
    <w:name w:val="Achievement"/>
    <w:basedOn w:val="BodyText"/>
    <w:rsid w:val="003C71A9"/>
    <w:pPr>
      <w:numPr>
        <w:numId w:val="31"/>
      </w:numPr>
      <w:spacing w:after="60" w:line="240" w:lineRule="atLeast"/>
      <w:jc w:val="both"/>
    </w:pPr>
    <w:rPr>
      <w:rFonts w:ascii="Garamond" w:hAnsi="Garamond"/>
      <w:sz w:val="22"/>
      <w:lang w:eastAsia="en-US" w:bidi="ar-SA"/>
    </w:rPr>
  </w:style>
  <w:style w:type="paragraph" w:customStyle="1" w:styleId="Name">
    <w:name w:val="Name"/>
    <w:basedOn w:val="Normal"/>
    <w:next w:val="Normal"/>
    <w:rsid w:val="003C71A9"/>
    <w:pPr>
      <w:bidi w:val="0"/>
      <w:spacing w:after="440" w:line="240" w:lineRule="atLeast"/>
      <w:jc w:val="center"/>
    </w:pPr>
    <w:rPr>
      <w:rFonts w:ascii="Garamond" w:hAnsi="Garamond" w:cs="Times New Roman"/>
      <w:caps/>
      <w:spacing w:val="80"/>
      <w:sz w:val="44"/>
      <w:szCs w:val="20"/>
      <w:lang w:bidi="ar-SA"/>
    </w:rPr>
  </w:style>
  <w:style w:type="paragraph" w:customStyle="1" w:styleId="CompanyNameOne">
    <w:name w:val="Company Name One"/>
    <w:basedOn w:val="Normal"/>
    <w:next w:val="JobTitle"/>
    <w:rsid w:val="003C71A9"/>
    <w:pPr>
      <w:tabs>
        <w:tab w:val="left" w:pos="1440"/>
        <w:tab w:val="right" w:pos="6480"/>
      </w:tabs>
      <w:bidi w:val="0"/>
      <w:spacing w:before="60" w:line="220" w:lineRule="atLeast"/>
    </w:pPr>
    <w:rPr>
      <w:rFonts w:ascii="Garamond" w:hAnsi="Garamond" w:cs="Times New Roman"/>
      <w:sz w:val="22"/>
      <w:szCs w:val="20"/>
      <w:lang w:bidi="ar-SA"/>
    </w:rPr>
  </w:style>
  <w:style w:type="paragraph" w:customStyle="1" w:styleId="NoTitle">
    <w:name w:val="No Title"/>
    <w:basedOn w:val="SectionTitle"/>
    <w:rsid w:val="003C71A9"/>
    <w:pPr>
      <w:pBdr>
        <w:bottom w:val="none" w:sz="0" w:space="0" w:color="auto"/>
      </w:pBdr>
    </w:pPr>
  </w:style>
  <w:style w:type="paragraph" w:customStyle="1" w:styleId="DataField11pt-Single">
    <w:name w:val="Data Field 11pt-Single"/>
    <w:basedOn w:val="Normal"/>
    <w:link w:val="DataField11pt-SingleChar"/>
    <w:rsid w:val="0063563E"/>
    <w:pPr>
      <w:autoSpaceDE w:val="0"/>
      <w:autoSpaceDN w:val="0"/>
      <w:bidi w:val="0"/>
    </w:pPr>
    <w:rPr>
      <w:rFonts w:ascii="Arial" w:hAnsi="Arial" w:cs="Arial"/>
      <w:sz w:val="22"/>
      <w:szCs w:val="20"/>
      <w:lang w:bidi="ar-SA"/>
    </w:rPr>
  </w:style>
  <w:style w:type="character" w:customStyle="1" w:styleId="DataField11pt-SingleChar">
    <w:name w:val="Data Field 11pt-Single Char"/>
    <w:link w:val="DataField11pt-Single"/>
    <w:rsid w:val="0063563E"/>
    <w:rPr>
      <w:rFonts w:ascii="Arial" w:hAnsi="Arial" w:cs="Arial"/>
      <w:sz w:val="22"/>
      <w:lang w:bidi="ar-SA"/>
    </w:rPr>
  </w:style>
  <w:style w:type="paragraph" w:styleId="NoSpacing">
    <w:name w:val="No Spacing"/>
    <w:uiPriority w:val="1"/>
    <w:qFormat/>
    <w:rsid w:val="0063563E"/>
    <w:pPr>
      <w:bidi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3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josh@volcani.agri.gov.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cholar.google.com/citations?hl=en&amp;user=2WiFp3oAAAAJ&amp;sortby=pubdate&amp;view_op=list_works&amp;is_public_preview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728BE-CAAD-4625-A8A8-9EC50414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851</Words>
  <Characters>5637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פורמט</vt:lpstr>
    </vt:vector>
  </TitlesOfParts>
  <Company>ARO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פורמט</dc:title>
  <dc:creator>Rachel</dc:creator>
  <cp:lastModifiedBy>Tabita  Cornelia Adamov</cp:lastModifiedBy>
  <cp:revision>8</cp:revision>
  <cp:lastPrinted>2024-11-11T11:46:00Z</cp:lastPrinted>
  <dcterms:created xsi:type="dcterms:W3CDTF">2025-05-06T13:27:00Z</dcterms:created>
  <dcterms:modified xsi:type="dcterms:W3CDTF">2025-05-07T10:57:00Z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ba39581f299b5efafff5cbd14906a61ea0028a1ae32437afeb50f19f85610132</vt:lpwstr>
  </property>
</Properties>
</file>